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A08" w:rsidRDefault="0035792F" w:rsidP="00B16A61">
      <w:pPr>
        <w:jc w:val="right"/>
      </w:pPr>
      <w:bookmarkStart w:id="0" w:name="_GoBack"/>
      <w:bookmarkEnd w:id="0"/>
      <w:r>
        <w:rPr>
          <w:rFonts w:hint="eastAsia"/>
          <w:sz w:val="20"/>
        </w:rPr>
        <w:t>令和</w:t>
      </w:r>
      <w:r w:rsidR="00B16A61">
        <w:rPr>
          <w:rFonts w:hint="eastAsia"/>
          <w:sz w:val="20"/>
        </w:rPr>
        <w:t xml:space="preserve">　　年　　月　　日</w:t>
      </w:r>
    </w:p>
    <w:p w:rsidR="00B16A61" w:rsidRDefault="00B16A61"/>
    <w:p w:rsidR="00EB19A1" w:rsidRDefault="0075348B" w:rsidP="00EB19A1">
      <w:pPr>
        <w:jc w:val="center"/>
        <w:rPr>
          <w:sz w:val="28"/>
          <w:szCs w:val="28"/>
        </w:rPr>
      </w:pPr>
      <w:r>
        <w:rPr>
          <w:rFonts w:hint="eastAsia"/>
          <w:sz w:val="28"/>
          <w:szCs w:val="28"/>
        </w:rPr>
        <w:t>医の倫理に関する研究の</w:t>
      </w:r>
      <w:r w:rsidR="00B16A61" w:rsidRPr="00B16A61">
        <w:rPr>
          <w:rFonts w:hint="eastAsia"/>
          <w:sz w:val="28"/>
          <w:szCs w:val="28"/>
        </w:rPr>
        <w:t>情報公開</w:t>
      </w:r>
      <w:r w:rsidR="00B16A61" w:rsidRPr="00B16A61">
        <w:rPr>
          <w:rFonts w:hint="eastAsia"/>
          <w:sz w:val="28"/>
          <w:szCs w:val="28"/>
        </w:rPr>
        <w:t>HP</w:t>
      </w:r>
      <w:r w:rsidR="00B16A61" w:rsidRPr="00B16A61">
        <w:rPr>
          <w:rFonts w:hint="eastAsia"/>
          <w:sz w:val="28"/>
          <w:szCs w:val="28"/>
        </w:rPr>
        <w:t>への</w:t>
      </w:r>
      <w:r>
        <w:rPr>
          <w:rFonts w:hint="eastAsia"/>
          <w:sz w:val="28"/>
          <w:szCs w:val="28"/>
        </w:rPr>
        <w:t>掲載</w:t>
      </w:r>
      <w:r w:rsidR="003101E5">
        <w:rPr>
          <w:rFonts w:hint="eastAsia"/>
          <w:sz w:val="28"/>
          <w:szCs w:val="28"/>
        </w:rPr>
        <w:t>申込書</w:t>
      </w:r>
    </w:p>
    <w:p w:rsidR="00EB19A1" w:rsidRPr="00EB19A1" w:rsidRDefault="00EB19A1" w:rsidP="00EB19A1">
      <w:pPr>
        <w:rPr>
          <w:sz w:val="18"/>
          <w:szCs w:val="18"/>
        </w:rPr>
      </w:pPr>
      <w:r>
        <w:rPr>
          <w:rFonts w:hint="eastAsia"/>
          <w:sz w:val="18"/>
          <w:szCs w:val="18"/>
        </w:rPr>
        <w:t>掲載期間は</w:t>
      </w:r>
      <w:r w:rsidRPr="0075348B">
        <w:rPr>
          <w:rFonts w:hint="eastAsia"/>
          <w:sz w:val="18"/>
          <w:szCs w:val="18"/>
        </w:rPr>
        <w:t>研究開始日（承認日）から研究終了</w:t>
      </w:r>
      <w:r>
        <w:rPr>
          <w:rFonts w:hint="eastAsia"/>
          <w:sz w:val="18"/>
          <w:szCs w:val="18"/>
        </w:rPr>
        <w:t>日（研究期間）を原則とします。研究期間を過ぎたものついては</w:t>
      </w:r>
      <w:r w:rsidRPr="0075348B">
        <w:rPr>
          <w:rFonts w:hint="eastAsia"/>
          <w:sz w:val="18"/>
          <w:szCs w:val="18"/>
        </w:rPr>
        <w:t>削除します。</w:t>
      </w:r>
      <w:r w:rsidR="00C20D9B" w:rsidRPr="00B46C3F">
        <w:rPr>
          <w:rFonts w:hint="eastAsia"/>
          <w:color w:val="000000" w:themeColor="text1"/>
          <w:sz w:val="18"/>
          <w:szCs w:val="18"/>
        </w:rPr>
        <w:t>変更・中止・終了等で掲載内容や掲載期間等に変更が生じる場合はご連絡ください。</w:t>
      </w:r>
    </w:p>
    <w:tbl>
      <w:tblPr>
        <w:tblStyle w:val="a3"/>
        <w:tblW w:w="0" w:type="auto"/>
        <w:tblLook w:val="04A0" w:firstRow="1" w:lastRow="0" w:firstColumn="1" w:lastColumn="0" w:noHBand="0" w:noVBand="1"/>
      </w:tblPr>
      <w:tblGrid>
        <w:gridCol w:w="1809"/>
        <w:gridCol w:w="2694"/>
        <w:gridCol w:w="1559"/>
        <w:gridCol w:w="2640"/>
      </w:tblGrid>
      <w:tr w:rsidR="0075348B" w:rsidTr="0075348B">
        <w:trPr>
          <w:trHeight w:val="306"/>
        </w:trPr>
        <w:tc>
          <w:tcPr>
            <w:tcW w:w="1809" w:type="dxa"/>
          </w:tcPr>
          <w:p w:rsidR="0075348B" w:rsidRDefault="0075348B" w:rsidP="0075348B">
            <w:pPr>
              <w:spacing w:line="260" w:lineRule="exact"/>
              <w:jc w:val="center"/>
            </w:pPr>
            <w:r w:rsidRPr="00EB19A1">
              <w:rPr>
                <w:rFonts w:hint="eastAsia"/>
                <w:spacing w:val="30"/>
                <w:kern w:val="0"/>
                <w:fitText w:val="1050" w:id="926074112"/>
              </w:rPr>
              <w:t>受付番</w:t>
            </w:r>
            <w:r w:rsidRPr="00EB19A1">
              <w:rPr>
                <w:rFonts w:hint="eastAsia"/>
                <w:spacing w:val="15"/>
                <w:kern w:val="0"/>
                <w:fitText w:val="1050" w:id="926074112"/>
              </w:rPr>
              <w:t>号</w:t>
            </w:r>
          </w:p>
        </w:tc>
        <w:tc>
          <w:tcPr>
            <w:tcW w:w="2694" w:type="dxa"/>
          </w:tcPr>
          <w:p w:rsidR="0075348B" w:rsidRDefault="0075348B" w:rsidP="00587384">
            <w:pPr>
              <w:spacing w:line="260" w:lineRule="exact"/>
            </w:pPr>
          </w:p>
        </w:tc>
        <w:tc>
          <w:tcPr>
            <w:tcW w:w="1559" w:type="dxa"/>
          </w:tcPr>
          <w:p w:rsidR="0075348B" w:rsidRDefault="00EB19A1" w:rsidP="00587384">
            <w:pPr>
              <w:spacing w:line="260" w:lineRule="exact"/>
            </w:pPr>
            <w:r>
              <w:rPr>
                <w:rFonts w:hint="eastAsia"/>
              </w:rPr>
              <w:t>許可</w:t>
            </w:r>
            <w:r w:rsidR="0075348B">
              <w:rPr>
                <w:rFonts w:hint="eastAsia"/>
              </w:rPr>
              <w:t>番号</w:t>
            </w:r>
          </w:p>
        </w:tc>
        <w:tc>
          <w:tcPr>
            <w:tcW w:w="2640" w:type="dxa"/>
          </w:tcPr>
          <w:p w:rsidR="0075348B" w:rsidRDefault="0075348B" w:rsidP="00587384">
            <w:pPr>
              <w:spacing w:line="260" w:lineRule="exact"/>
            </w:pPr>
          </w:p>
        </w:tc>
      </w:tr>
      <w:tr w:rsidR="0075348B" w:rsidTr="00EB19A1">
        <w:trPr>
          <w:trHeight w:val="489"/>
        </w:trPr>
        <w:tc>
          <w:tcPr>
            <w:tcW w:w="1809" w:type="dxa"/>
          </w:tcPr>
          <w:p w:rsidR="0075348B" w:rsidRDefault="0075348B" w:rsidP="00587384">
            <w:pPr>
              <w:spacing w:line="260" w:lineRule="exact"/>
              <w:jc w:val="center"/>
            </w:pPr>
            <w:r w:rsidRPr="00EB19A1">
              <w:rPr>
                <w:rFonts w:hint="eastAsia"/>
                <w:spacing w:val="105"/>
                <w:kern w:val="0"/>
                <w:fitText w:val="1050" w:id="926074368"/>
              </w:rPr>
              <w:t>課題</w:t>
            </w:r>
            <w:r w:rsidRPr="00EB19A1">
              <w:rPr>
                <w:rFonts w:hint="eastAsia"/>
                <w:kern w:val="0"/>
                <w:fitText w:val="1050" w:id="926074368"/>
              </w:rPr>
              <w:t>名</w:t>
            </w:r>
          </w:p>
        </w:tc>
        <w:tc>
          <w:tcPr>
            <w:tcW w:w="6893" w:type="dxa"/>
            <w:gridSpan w:val="3"/>
          </w:tcPr>
          <w:p w:rsidR="0075348B" w:rsidRDefault="0075348B" w:rsidP="00587384">
            <w:pPr>
              <w:spacing w:line="260" w:lineRule="exact"/>
            </w:pPr>
          </w:p>
        </w:tc>
      </w:tr>
      <w:tr w:rsidR="00EB19A1" w:rsidTr="00EB19A1">
        <w:trPr>
          <w:trHeight w:val="425"/>
        </w:trPr>
        <w:tc>
          <w:tcPr>
            <w:tcW w:w="1809" w:type="dxa"/>
          </w:tcPr>
          <w:p w:rsidR="00EB19A1" w:rsidRDefault="00EB19A1" w:rsidP="00587384">
            <w:pPr>
              <w:spacing w:line="260" w:lineRule="exact"/>
              <w:jc w:val="center"/>
            </w:pPr>
            <w:r w:rsidRPr="00EB19A1">
              <w:rPr>
                <w:rFonts w:hint="eastAsia"/>
                <w:spacing w:val="315"/>
                <w:kern w:val="0"/>
                <w:fitText w:val="1050" w:id="926074369"/>
              </w:rPr>
              <w:t>備</w:t>
            </w:r>
            <w:r w:rsidRPr="00EB19A1">
              <w:rPr>
                <w:rFonts w:hint="eastAsia"/>
                <w:kern w:val="0"/>
                <w:fitText w:val="1050" w:id="926074369"/>
              </w:rPr>
              <w:t>考</w:t>
            </w:r>
          </w:p>
        </w:tc>
        <w:tc>
          <w:tcPr>
            <w:tcW w:w="6893" w:type="dxa"/>
            <w:gridSpan w:val="3"/>
          </w:tcPr>
          <w:p w:rsidR="00EB19A1" w:rsidRDefault="00EB19A1" w:rsidP="00587384">
            <w:pPr>
              <w:spacing w:line="260" w:lineRule="exact"/>
            </w:pPr>
          </w:p>
        </w:tc>
      </w:tr>
      <w:tr w:rsidR="0075348B" w:rsidTr="00587384">
        <w:trPr>
          <w:trHeight w:val="1040"/>
        </w:trPr>
        <w:tc>
          <w:tcPr>
            <w:tcW w:w="1809" w:type="dxa"/>
          </w:tcPr>
          <w:p w:rsidR="0075348B" w:rsidRDefault="0075348B" w:rsidP="00587384">
            <w:pPr>
              <w:spacing w:line="260" w:lineRule="exact"/>
              <w:jc w:val="center"/>
            </w:pPr>
          </w:p>
          <w:p w:rsidR="0075348B" w:rsidRDefault="0075348B" w:rsidP="00587384">
            <w:pPr>
              <w:spacing w:line="260" w:lineRule="exact"/>
              <w:jc w:val="center"/>
            </w:pPr>
          </w:p>
          <w:p w:rsidR="0075348B" w:rsidRDefault="0075348B" w:rsidP="00587384">
            <w:pPr>
              <w:spacing w:line="260" w:lineRule="exact"/>
              <w:jc w:val="center"/>
            </w:pPr>
            <w:r>
              <w:rPr>
                <w:rFonts w:hint="eastAsia"/>
              </w:rPr>
              <w:t>連　絡　先</w:t>
            </w:r>
          </w:p>
          <w:p w:rsidR="0075348B" w:rsidRDefault="0075348B" w:rsidP="00587384">
            <w:r>
              <w:rPr>
                <w:rFonts w:hint="eastAsia"/>
              </w:rPr>
              <w:t>（担当者名等）</w:t>
            </w:r>
          </w:p>
        </w:tc>
        <w:tc>
          <w:tcPr>
            <w:tcW w:w="6893" w:type="dxa"/>
            <w:gridSpan w:val="3"/>
          </w:tcPr>
          <w:p w:rsidR="0075348B" w:rsidRDefault="0075348B" w:rsidP="00587384">
            <w:pPr>
              <w:spacing w:line="260" w:lineRule="exact"/>
            </w:pPr>
            <w:r>
              <w:rPr>
                <w:rFonts w:hint="eastAsia"/>
              </w:rPr>
              <w:t>所　　属　：</w:t>
            </w:r>
          </w:p>
          <w:p w:rsidR="0075348B" w:rsidRDefault="0075348B" w:rsidP="00587384">
            <w:pPr>
              <w:spacing w:line="260" w:lineRule="exact"/>
            </w:pPr>
            <w:r>
              <w:rPr>
                <w:rFonts w:hint="eastAsia"/>
              </w:rPr>
              <w:t>担当者名　：</w:t>
            </w:r>
          </w:p>
          <w:p w:rsidR="0075348B" w:rsidRDefault="0075348B" w:rsidP="00587384">
            <w:pPr>
              <w:spacing w:line="260" w:lineRule="exact"/>
            </w:pPr>
            <w:r>
              <w:rPr>
                <w:rFonts w:hint="eastAsia"/>
              </w:rPr>
              <w:t>内線･</w:t>
            </w:r>
            <w:r>
              <w:rPr>
                <w:rFonts w:hint="eastAsia"/>
              </w:rPr>
              <w:t>PHS</w:t>
            </w:r>
            <w:r>
              <w:rPr>
                <w:rFonts w:hint="eastAsia"/>
              </w:rPr>
              <w:t>：</w:t>
            </w:r>
          </w:p>
          <w:p w:rsidR="0075348B" w:rsidRPr="00B16A61" w:rsidRDefault="0075348B" w:rsidP="004A04D7">
            <w:pPr>
              <w:spacing w:line="260" w:lineRule="exact"/>
            </w:pPr>
            <w:r>
              <w:rPr>
                <w:rFonts w:hint="eastAsia"/>
              </w:rPr>
              <w:t>e-mail</w:t>
            </w:r>
            <w:r>
              <w:rPr>
                <w:rFonts w:hint="eastAsia"/>
              </w:rPr>
              <w:t xml:space="preserve">　　：　　　　　　　</w:t>
            </w:r>
            <w:r>
              <w:rPr>
                <w:rFonts w:hint="eastAsia"/>
              </w:rPr>
              <w:t>@hiroshima-u.ac.jp</w:t>
            </w:r>
          </w:p>
        </w:tc>
      </w:tr>
    </w:tbl>
    <w:p w:rsidR="00FA1A08" w:rsidRDefault="00FA1A08" w:rsidP="0075348B"/>
    <w:tbl>
      <w:tblPr>
        <w:tblStyle w:val="a3"/>
        <w:tblW w:w="0" w:type="auto"/>
        <w:tblLook w:val="04A0" w:firstRow="1" w:lastRow="0" w:firstColumn="1" w:lastColumn="0" w:noHBand="0" w:noVBand="1"/>
      </w:tblPr>
      <w:tblGrid>
        <w:gridCol w:w="2518"/>
        <w:gridCol w:w="392"/>
        <w:gridCol w:w="2443"/>
        <w:gridCol w:w="503"/>
        <w:gridCol w:w="2474"/>
        <w:gridCol w:w="390"/>
      </w:tblGrid>
      <w:tr w:rsidR="00FA1A08" w:rsidTr="0089501D">
        <w:tc>
          <w:tcPr>
            <w:tcW w:w="8720" w:type="dxa"/>
            <w:gridSpan w:val="6"/>
          </w:tcPr>
          <w:p w:rsidR="00FA1A08" w:rsidRPr="00FA1A08" w:rsidRDefault="00FA1A08" w:rsidP="00FA1A08">
            <w:pPr>
              <w:ind w:firstLineChars="100" w:firstLine="210"/>
            </w:pPr>
            <w:r w:rsidRPr="00FA1A08">
              <w:rPr>
                <w:rFonts w:hint="eastAsia"/>
              </w:rPr>
              <w:t>診療科</w:t>
            </w:r>
          </w:p>
        </w:tc>
      </w:tr>
      <w:tr w:rsidR="0035792F" w:rsidTr="00140E8D">
        <w:tc>
          <w:tcPr>
            <w:tcW w:w="2518" w:type="dxa"/>
          </w:tcPr>
          <w:p w:rsidR="0035792F" w:rsidRDefault="0035792F" w:rsidP="0035792F">
            <w:r w:rsidRPr="00140E8D">
              <w:rPr>
                <w:rFonts w:hint="eastAsia"/>
              </w:rPr>
              <w:t>総合内科・総合診療科</w:t>
            </w:r>
          </w:p>
        </w:tc>
        <w:tc>
          <w:tcPr>
            <w:tcW w:w="392" w:type="dxa"/>
          </w:tcPr>
          <w:p w:rsidR="0035792F" w:rsidRPr="00140E8D" w:rsidRDefault="0035792F" w:rsidP="0035792F"/>
        </w:tc>
        <w:tc>
          <w:tcPr>
            <w:tcW w:w="2443" w:type="dxa"/>
          </w:tcPr>
          <w:p w:rsidR="0035792F" w:rsidRDefault="0035792F" w:rsidP="0035792F">
            <w:r w:rsidRPr="00140E8D">
              <w:rPr>
                <w:rFonts w:hint="eastAsia"/>
              </w:rPr>
              <w:t>消化器・代謝内科</w:t>
            </w:r>
          </w:p>
        </w:tc>
        <w:tc>
          <w:tcPr>
            <w:tcW w:w="503" w:type="dxa"/>
          </w:tcPr>
          <w:p w:rsidR="0035792F" w:rsidRPr="00140E8D" w:rsidRDefault="0035792F" w:rsidP="0035792F"/>
        </w:tc>
        <w:tc>
          <w:tcPr>
            <w:tcW w:w="2474" w:type="dxa"/>
          </w:tcPr>
          <w:p w:rsidR="0035792F" w:rsidRPr="00140E8D" w:rsidRDefault="0035792F" w:rsidP="0035792F">
            <w:r w:rsidRPr="00FA1A08">
              <w:rPr>
                <w:rFonts w:hint="eastAsia"/>
              </w:rPr>
              <w:t>腎臓内科</w:t>
            </w:r>
          </w:p>
        </w:tc>
        <w:tc>
          <w:tcPr>
            <w:tcW w:w="390" w:type="dxa"/>
          </w:tcPr>
          <w:p w:rsidR="0035792F" w:rsidRPr="00140E8D" w:rsidRDefault="0035792F" w:rsidP="0035792F"/>
        </w:tc>
      </w:tr>
      <w:tr w:rsidR="0035792F" w:rsidTr="00140E8D">
        <w:tc>
          <w:tcPr>
            <w:tcW w:w="2518" w:type="dxa"/>
          </w:tcPr>
          <w:p w:rsidR="0035792F" w:rsidRDefault="0035792F" w:rsidP="0035792F">
            <w:r w:rsidRPr="00140E8D">
              <w:rPr>
                <w:rFonts w:hint="eastAsia"/>
              </w:rPr>
              <w:t>感染症科</w:t>
            </w:r>
          </w:p>
        </w:tc>
        <w:tc>
          <w:tcPr>
            <w:tcW w:w="392" w:type="dxa"/>
          </w:tcPr>
          <w:p w:rsidR="0035792F" w:rsidRPr="00140E8D" w:rsidRDefault="0035792F" w:rsidP="0035792F"/>
        </w:tc>
        <w:tc>
          <w:tcPr>
            <w:tcW w:w="2443" w:type="dxa"/>
          </w:tcPr>
          <w:p w:rsidR="0035792F" w:rsidRDefault="0035792F" w:rsidP="0035792F">
            <w:r w:rsidRPr="00140E8D">
              <w:rPr>
                <w:rFonts w:hint="eastAsia"/>
              </w:rPr>
              <w:t>消化器外科</w:t>
            </w:r>
          </w:p>
        </w:tc>
        <w:tc>
          <w:tcPr>
            <w:tcW w:w="503" w:type="dxa"/>
          </w:tcPr>
          <w:p w:rsidR="0035792F" w:rsidRPr="00140E8D" w:rsidRDefault="0035792F" w:rsidP="0035792F"/>
        </w:tc>
        <w:tc>
          <w:tcPr>
            <w:tcW w:w="2474" w:type="dxa"/>
          </w:tcPr>
          <w:p w:rsidR="0035792F" w:rsidRDefault="0035792F" w:rsidP="0035792F">
            <w:r w:rsidRPr="00140E8D">
              <w:rPr>
                <w:rFonts w:hint="eastAsia"/>
              </w:rPr>
              <w:t>泌尿器科</w:t>
            </w:r>
          </w:p>
        </w:tc>
        <w:tc>
          <w:tcPr>
            <w:tcW w:w="390" w:type="dxa"/>
          </w:tcPr>
          <w:p w:rsidR="0035792F" w:rsidRPr="00140E8D" w:rsidRDefault="0035792F" w:rsidP="0035792F"/>
        </w:tc>
      </w:tr>
      <w:tr w:rsidR="0035792F" w:rsidTr="00140E8D">
        <w:tc>
          <w:tcPr>
            <w:tcW w:w="2518" w:type="dxa"/>
          </w:tcPr>
          <w:p w:rsidR="0035792F" w:rsidRDefault="0035792F" w:rsidP="0035792F">
            <w:r w:rsidRPr="00140E8D">
              <w:rPr>
                <w:rFonts w:hint="eastAsia"/>
              </w:rPr>
              <w:t>脳神経内科</w:t>
            </w:r>
          </w:p>
        </w:tc>
        <w:tc>
          <w:tcPr>
            <w:tcW w:w="392" w:type="dxa"/>
          </w:tcPr>
          <w:p w:rsidR="0035792F" w:rsidRDefault="0035792F" w:rsidP="0035792F"/>
        </w:tc>
        <w:tc>
          <w:tcPr>
            <w:tcW w:w="2443" w:type="dxa"/>
          </w:tcPr>
          <w:p w:rsidR="0035792F" w:rsidRDefault="0035792F" w:rsidP="0035792F">
            <w:r w:rsidRPr="00140E8D">
              <w:rPr>
                <w:rFonts w:hint="eastAsia"/>
              </w:rPr>
              <w:t>移植外科</w:t>
            </w:r>
          </w:p>
        </w:tc>
        <w:tc>
          <w:tcPr>
            <w:tcW w:w="503" w:type="dxa"/>
          </w:tcPr>
          <w:p w:rsidR="0035792F" w:rsidRDefault="0035792F" w:rsidP="0035792F"/>
        </w:tc>
        <w:tc>
          <w:tcPr>
            <w:tcW w:w="2474" w:type="dxa"/>
          </w:tcPr>
          <w:p w:rsidR="0035792F" w:rsidRDefault="0035792F" w:rsidP="0035792F">
            <w:r w:rsidRPr="00140E8D">
              <w:rPr>
                <w:rFonts w:hint="eastAsia"/>
              </w:rPr>
              <w:t>産科婦人科</w:t>
            </w:r>
          </w:p>
        </w:tc>
        <w:tc>
          <w:tcPr>
            <w:tcW w:w="390" w:type="dxa"/>
          </w:tcPr>
          <w:p w:rsidR="0035792F" w:rsidRDefault="0035792F" w:rsidP="0035792F"/>
        </w:tc>
      </w:tr>
      <w:tr w:rsidR="0035792F" w:rsidTr="00140E8D">
        <w:tc>
          <w:tcPr>
            <w:tcW w:w="2518" w:type="dxa"/>
          </w:tcPr>
          <w:p w:rsidR="0035792F" w:rsidRDefault="0035792F" w:rsidP="0035792F">
            <w:r w:rsidRPr="00140E8D">
              <w:rPr>
                <w:rFonts w:hint="eastAsia"/>
              </w:rPr>
              <w:t>脳神経外科</w:t>
            </w:r>
          </w:p>
        </w:tc>
        <w:tc>
          <w:tcPr>
            <w:tcW w:w="392" w:type="dxa"/>
          </w:tcPr>
          <w:p w:rsidR="0035792F" w:rsidRDefault="0035792F" w:rsidP="0035792F"/>
        </w:tc>
        <w:tc>
          <w:tcPr>
            <w:tcW w:w="2443" w:type="dxa"/>
          </w:tcPr>
          <w:p w:rsidR="0035792F" w:rsidRDefault="0035792F" w:rsidP="0035792F">
            <w:r w:rsidRPr="00140E8D">
              <w:rPr>
                <w:rFonts w:hint="eastAsia"/>
              </w:rPr>
              <w:t>内分泌・糖尿病内科</w:t>
            </w:r>
          </w:p>
        </w:tc>
        <w:tc>
          <w:tcPr>
            <w:tcW w:w="503" w:type="dxa"/>
          </w:tcPr>
          <w:p w:rsidR="0035792F" w:rsidRDefault="0035792F" w:rsidP="0035792F"/>
        </w:tc>
        <w:tc>
          <w:tcPr>
            <w:tcW w:w="2474" w:type="dxa"/>
          </w:tcPr>
          <w:p w:rsidR="0035792F" w:rsidRDefault="0035792F" w:rsidP="0035792F">
            <w:r w:rsidRPr="00140E8D">
              <w:rPr>
                <w:rFonts w:hint="eastAsia"/>
              </w:rPr>
              <w:t>放射線診断科</w:t>
            </w:r>
          </w:p>
        </w:tc>
        <w:tc>
          <w:tcPr>
            <w:tcW w:w="390" w:type="dxa"/>
          </w:tcPr>
          <w:p w:rsidR="0035792F" w:rsidRDefault="0035792F" w:rsidP="0035792F"/>
        </w:tc>
      </w:tr>
      <w:tr w:rsidR="0035792F" w:rsidTr="00140E8D">
        <w:tc>
          <w:tcPr>
            <w:tcW w:w="2518" w:type="dxa"/>
          </w:tcPr>
          <w:p w:rsidR="0035792F" w:rsidRDefault="0035792F" w:rsidP="0035792F">
            <w:r w:rsidRPr="00140E8D">
              <w:rPr>
                <w:rFonts w:hint="eastAsia"/>
              </w:rPr>
              <w:t>精神科</w:t>
            </w:r>
          </w:p>
        </w:tc>
        <w:tc>
          <w:tcPr>
            <w:tcW w:w="392" w:type="dxa"/>
          </w:tcPr>
          <w:p w:rsidR="0035792F" w:rsidRDefault="0035792F" w:rsidP="0035792F"/>
        </w:tc>
        <w:tc>
          <w:tcPr>
            <w:tcW w:w="2443" w:type="dxa"/>
          </w:tcPr>
          <w:p w:rsidR="0035792F" w:rsidRDefault="0035792F" w:rsidP="0035792F">
            <w:r w:rsidRPr="00140E8D">
              <w:rPr>
                <w:rFonts w:hint="eastAsia"/>
              </w:rPr>
              <w:t>乳腺外科</w:t>
            </w:r>
          </w:p>
        </w:tc>
        <w:tc>
          <w:tcPr>
            <w:tcW w:w="503" w:type="dxa"/>
          </w:tcPr>
          <w:p w:rsidR="0035792F" w:rsidRDefault="0035792F" w:rsidP="0035792F"/>
        </w:tc>
        <w:tc>
          <w:tcPr>
            <w:tcW w:w="2474" w:type="dxa"/>
          </w:tcPr>
          <w:p w:rsidR="0035792F" w:rsidRDefault="0035792F" w:rsidP="0035792F">
            <w:r w:rsidRPr="00140E8D">
              <w:rPr>
                <w:rFonts w:hint="eastAsia"/>
              </w:rPr>
              <w:t>放射線治療科</w:t>
            </w:r>
          </w:p>
        </w:tc>
        <w:tc>
          <w:tcPr>
            <w:tcW w:w="390" w:type="dxa"/>
          </w:tcPr>
          <w:p w:rsidR="0035792F" w:rsidRDefault="0035792F" w:rsidP="0035792F"/>
        </w:tc>
      </w:tr>
      <w:tr w:rsidR="0035792F" w:rsidTr="00140E8D">
        <w:tc>
          <w:tcPr>
            <w:tcW w:w="2518" w:type="dxa"/>
          </w:tcPr>
          <w:p w:rsidR="0035792F" w:rsidRDefault="0035792F" w:rsidP="0035792F">
            <w:r w:rsidRPr="00140E8D">
              <w:rPr>
                <w:rFonts w:hint="eastAsia"/>
              </w:rPr>
              <w:t>脊椎・脊髄外科</w:t>
            </w:r>
          </w:p>
        </w:tc>
        <w:tc>
          <w:tcPr>
            <w:tcW w:w="392" w:type="dxa"/>
          </w:tcPr>
          <w:p w:rsidR="0035792F" w:rsidRDefault="0035792F" w:rsidP="0035792F"/>
        </w:tc>
        <w:tc>
          <w:tcPr>
            <w:tcW w:w="2443" w:type="dxa"/>
          </w:tcPr>
          <w:p w:rsidR="0035792F" w:rsidRDefault="0035792F" w:rsidP="0035792F">
            <w:r w:rsidRPr="00140E8D">
              <w:rPr>
                <w:rFonts w:hint="eastAsia"/>
              </w:rPr>
              <w:t>血液内科</w:t>
            </w:r>
          </w:p>
        </w:tc>
        <w:tc>
          <w:tcPr>
            <w:tcW w:w="503" w:type="dxa"/>
          </w:tcPr>
          <w:p w:rsidR="0035792F" w:rsidRDefault="0035792F" w:rsidP="0035792F"/>
        </w:tc>
        <w:tc>
          <w:tcPr>
            <w:tcW w:w="2474" w:type="dxa"/>
          </w:tcPr>
          <w:p w:rsidR="0035792F" w:rsidRDefault="0035792F" w:rsidP="0035792F">
            <w:r w:rsidRPr="00140E8D">
              <w:rPr>
                <w:rFonts w:hint="eastAsia"/>
              </w:rPr>
              <w:t>小児科</w:t>
            </w:r>
          </w:p>
        </w:tc>
        <w:tc>
          <w:tcPr>
            <w:tcW w:w="390" w:type="dxa"/>
          </w:tcPr>
          <w:p w:rsidR="0035792F" w:rsidRDefault="0035792F" w:rsidP="0035792F"/>
        </w:tc>
      </w:tr>
      <w:tr w:rsidR="0035792F" w:rsidTr="00140E8D">
        <w:tc>
          <w:tcPr>
            <w:tcW w:w="2518" w:type="dxa"/>
          </w:tcPr>
          <w:p w:rsidR="0035792F" w:rsidRDefault="0035792F" w:rsidP="0035792F">
            <w:r w:rsidRPr="00140E8D">
              <w:rPr>
                <w:rFonts w:hint="eastAsia"/>
              </w:rPr>
              <w:t>眼科</w:t>
            </w:r>
          </w:p>
        </w:tc>
        <w:tc>
          <w:tcPr>
            <w:tcW w:w="392" w:type="dxa"/>
          </w:tcPr>
          <w:p w:rsidR="0035792F" w:rsidRDefault="0035792F" w:rsidP="0035792F"/>
        </w:tc>
        <w:tc>
          <w:tcPr>
            <w:tcW w:w="2443" w:type="dxa"/>
          </w:tcPr>
          <w:p w:rsidR="0035792F" w:rsidRDefault="0035792F" w:rsidP="0035792F">
            <w:r w:rsidRPr="00140E8D">
              <w:rPr>
                <w:rFonts w:hint="eastAsia"/>
              </w:rPr>
              <w:t>皮膚科</w:t>
            </w:r>
          </w:p>
        </w:tc>
        <w:tc>
          <w:tcPr>
            <w:tcW w:w="503" w:type="dxa"/>
          </w:tcPr>
          <w:p w:rsidR="0035792F" w:rsidRDefault="0035792F" w:rsidP="0035792F"/>
        </w:tc>
        <w:tc>
          <w:tcPr>
            <w:tcW w:w="2474" w:type="dxa"/>
          </w:tcPr>
          <w:p w:rsidR="0035792F" w:rsidRDefault="0035792F" w:rsidP="0035792F">
            <w:r w:rsidRPr="00140E8D">
              <w:rPr>
                <w:rFonts w:hint="eastAsia"/>
              </w:rPr>
              <w:t>小児外科</w:t>
            </w:r>
          </w:p>
        </w:tc>
        <w:tc>
          <w:tcPr>
            <w:tcW w:w="390" w:type="dxa"/>
          </w:tcPr>
          <w:p w:rsidR="0035792F" w:rsidRDefault="0035792F" w:rsidP="0035792F"/>
        </w:tc>
      </w:tr>
      <w:tr w:rsidR="0035792F" w:rsidTr="00140E8D">
        <w:tc>
          <w:tcPr>
            <w:tcW w:w="2518" w:type="dxa"/>
          </w:tcPr>
          <w:p w:rsidR="0035792F" w:rsidRDefault="0035792F" w:rsidP="0035792F">
            <w:r w:rsidRPr="00140E8D">
              <w:rPr>
                <w:rFonts w:hint="eastAsia"/>
              </w:rPr>
              <w:t>耳鼻咽喉科・頭頸部外科</w:t>
            </w:r>
          </w:p>
        </w:tc>
        <w:tc>
          <w:tcPr>
            <w:tcW w:w="392" w:type="dxa"/>
          </w:tcPr>
          <w:p w:rsidR="0035792F" w:rsidRDefault="0035792F" w:rsidP="0035792F"/>
        </w:tc>
        <w:tc>
          <w:tcPr>
            <w:tcW w:w="2443" w:type="dxa"/>
          </w:tcPr>
          <w:p w:rsidR="0035792F" w:rsidRDefault="0035792F" w:rsidP="0035792F">
            <w:r w:rsidRPr="00140E8D">
              <w:rPr>
                <w:rFonts w:hint="eastAsia"/>
              </w:rPr>
              <w:t>リウマチ・膠原病科</w:t>
            </w:r>
          </w:p>
        </w:tc>
        <w:tc>
          <w:tcPr>
            <w:tcW w:w="503" w:type="dxa"/>
          </w:tcPr>
          <w:p w:rsidR="0035792F" w:rsidRDefault="0035792F" w:rsidP="0035792F"/>
        </w:tc>
        <w:tc>
          <w:tcPr>
            <w:tcW w:w="2474" w:type="dxa"/>
          </w:tcPr>
          <w:p w:rsidR="0035792F" w:rsidRDefault="0035792F" w:rsidP="0035792F">
            <w:r w:rsidRPr="00DA2596">
              <w:rPr>
                <w:rFonts w:hint="eastAsia"/>
              </w:rPr>
              <w:t>救急集中治療科</w:t>
            </w:r>
          </w:p>
        </w:tc>
        <w:tc>
          <w:tcPr>
            <w:tcW w:w="390" w:type="dxa"/>
          </w:tcPr>
          <w:p w:rsidR="0035792F" w:rsidRDefault="0035792F" w:rsidP="0035792F"/>
        </w:tc>
      </w:tr>
      <w:tr w:rsidR="0035792F" w:rsidTr="00140E8D">
        <w:tc>
          <w:tcPr>
            <w:tcW w:w="2518" w:type="dxa"/>
          </w:tcPr>
          <w:p w:rsidR="0035792F" w:rsidRPr="00140E8D" w:rsidRDefault="0035792F" w:rsidP="0035792F">
            <w:r w:rsidRPr="00140E8D">
              <w:rPr>
                <w:rFonts w:hint="eastAsia"/>
              </w:rPr>
              <w:t>呼吸器内科</w:t>
            </w:r>
          </w:p>
        </w:tc>
        <w:tc>
          <w:tcPr>
            <w:tcW w:w="392" w:type="dxa"/>
          </w:tcPr>
          <w:p w:rsidR="0035792F" w:rsidRDefault="0035792F" w:rsidP="0035792F"/>
        </w:tc>
        <w:tc>
          <w:tcPr>
            <w:tcW w:w="2443" w:type="dxa"/>
          </w:tcPr>
          <w:p w:rsidR="0035792F" w:rsidRPr="00140E8D" w:rsidRDefault="0035792F" w:rsidP="0035792F">
            <w:r w:rsidRPr="00140E8D">
              <w:rPr>
                <w:rFonts w:hint="eastAsia"/>
              </w:rPr>
              <w:t>整形外科</w:t>
            </w:r>
          </w:p>
        </w:tc>
        <w:tc>
          <w:tcPr>
            <w:tcW w:w="503" w:type="dxa"/>
          </w:tcPr>
          <w:p w:rsidR="0035792F" w:rsidRDefault="0035792F" w:rsidP="0035792F"/>
        </w:tc>
        <w:tc>
          <w:tcPr>
            <w:tcW w:w="2474" w:type="dxa"/>
          </w:tcPr>
          <w:p w:rsidR="0035792F" w:rsidRPr="00140E8D" w:rsidRDefault="0035792F" w:rsidP="0035792F">
            <w:r w:rsidRPr="00140E8D">
              <w:rPr>
                <w:rFonts w:hint="eastAsia"/>
              </w:rPr>
              <w:t>がん化学療法科</w:t>
            </w:r>
          </w:p>
        </w:tc>
        <w:tc>
          <w:tcPr>
            <w:tcW w:w="390" w:type="dxa"/>
          </w:tcPr>
          <w:p w:rsidR="0035792F" w:rsidRDefault="0035792F" w:rsidP="0035792F"/>
        </w:tc>
      </w:tr>
      <w:tr w:rsidR="0035792F" w:rsidTr="00140E8D">
        <w:tc>
          <w:tcPr>
            <w:tcW w:w="2518" w:type="dxa"/>
          </w:tcPr>
          <w:p w:rsidR="0035792F" w:rsidRPr="00140E8D" w:rsidRDefault="0035792F" w:rsidP="0035792F">
            <w:r w:rsidRPr="00140E8D">
              <w:rPr>
                <w:rFonts w:hint="eastAsia"/>
              </w:rPr>
              <w:t>呼吸器外科</w:t>
            </w:r>
          </w:p>
        </w:tc>
        <w:tc>
          <w:tcPr>
            <w:tcW w:w="392" w:type="dxa"/>
          </w:tcPr>
          <w:p w:rsidR="0035792F" w:rsidRDefault="0035792F" w:rsidP="0035792F"/>
        </w:tc>
        <w:tc>
          <w:tcPr>
            <w:tcW w:w="2443" w:type="dxa"/>
          </w:tcPr>
          <w:p w:rsidR="0035792F" w:rsidRPr="00140E8D" w:rsidRDefault="0035792F" w:rsidP="0035792F">
            <w:r w:rsidRPr="00FA1A08">
              <w:rPr>
                <w:rFonts w:hint="eastAsia"/>
              </w:rPr>
              <w:t>形成外科</w:t>
            </w:r>
          </w:p>
        </w:tc>
        <w:tc>
          <w:tcPr>
            <w:tcW w:w="503" w:type="dxa"/>
          </w:tcPr>
          <w:p w:rsidR="0035792F" w:rsidRDefault="0035792F" w:rsidP="0035792F"/>
        </w:tc>
        <w:tc>
          <w:tcPr>
            <w:tcW w:w="2474" w:type="dxa"/>
          </w:tcPr>
          <w:p w:rsidR="0035792F" w:rsidRPr="00140E8D" w:rsidRDefault="0035792F" w:rsidP="0035792F">
            <w:r>
              <w:rPr>
                <w:rFonts w:hint="eastAsia"/>
              </w:rPr>
              <w:t>遺伝子診療科</w:t>
            </w:r>
          </w:p>
        </w:tc>
        <w:tc>
          <w:tcPr>
            <w:tcW w:w="390" w:type="dxa"/>
          </w:tcPr>
          <w:p w:rsidR="0035792F" w:rsidRDefault="0035792F" w:rsidP="0035792F"/>
        </w:tc>
      </w:tr>
      <w:tr w:rsidR="0035792F" w:rsidTr="00140E8D">
        <w:tc>
          <w:tcPr>
            <w:tcW w:w="2518" w:type="dxa"/>
          </w:tcPr>
          <w:p w:rsidR="0035792F" w:rsidRPr="00140E8D" w:rsidRDefault="0035792F" w:rsidP="0035792F">
            <w:r w:rsidRPr="00FA1A08">
              <w:rPr>
                <w:rFonts w:hint="eastAsia"/>
              </w:rPr>
              <w:t>循環器内科</w:t>
            </w:r>
          </w:p>
        </w:tc>
        <w:tc>
          <w:tcPr>
            <w:tcW w:w="392" w:type="dxa"/>
          </w:tcPr>
          <w:p w:rsidR="0035792F" w:rsidRDefault="0035792F" w:rsidP="0035792F"/>
        </w:tc>
        <w:tc>
          <w:tcPr>
            <w:tcW w:w="2443" w:type="dxa"/>
          </w:tcPr>
          <w:p w:rsidR="0035792F" w:rsidRPr="00140E8D" w:rsidRDefault="0035792F" w:rsidP="0035792F">
            <w:r w:rsidRPr="00DA2596">
              <w:rPr>
                <w:rFonts w:hint="eastAsia"/>
              </w:rPr>
              <w:t>リハビリテーション科</w:t>
            </w:r>
          </w:p>
        </w:tc>
        <w:tc>
          <w:tcPr>
            <w:tcW w:w="503" w:type="dxa"/>
          </w:tcPr>
          <w:p w:rsidR="0035792F" w:rsidRDefault="0035792F" w:rsidP="0035792F"/>
        </w:tc>
        <w:tc>
          <w:tcPr>
            <w:tcW w:w="2474" w:type="dxa"/>
          </w:tcPr>
          <w:p w:rsidR="0035792F" w:rsidRPr="00140E8D" w:rsidRDefault="0035792F" w:rsidP="0035792F"/>
        </w:tc>
        <w:tc>
          <w:tcPr>
            <w:tcW w:w="390" w:type="dxa"/>
          </w:tcPr>
          <w:p w:rsidR="0035792F" w:rsidRDefault="0035792F" w:rsidP="0035792F"/>
        </w:tc>
      </w:tr>
      <w:tr w:rsidR="0035792F" w:rsidTr="00140E8D">
        <w:tc>
          <w:tcPr>
            <w:tcW w:w="2518" w:type="dxa"/>
          </w:tcPr>
          <w:p w:rsidR="0035792F" w:rsidRPr="00FA1A08" w:rsidRDefault="0035792F" w:rsidP="0035792F">
            <w:r w:rsidRPr="00FA1A08">
              <w:rPr>
                <w:rFonts w:hint="eastAsia"/>
              </w:rPr>
              <w:t>心臓血管外科</w:t>
            </w:r>
          </w:p>
        </w:tc>
        <w:tc>
          <w:tcPr>
            <w:tcW w:w="392" w:type="dxa"/>
          </w:tcPr>
          <w:p w:rsidR="0035792F" w:rsidRDefault="0035792F" w:rsidP="0035792F"/>
        </w:tc>
        <w:tc>
          <w:tcPr>
            <w:tcW w:w="2443" w:type="dxa"/>
          </w:tcPr>
          <w:p w:rsidR="0035792F" w:rsidRPr="00140E8D" w:rsidRDefault="0035792F" w:rsidP="0035792F">
            <w:r w:rsidRPr="00FA1A08">
              <w:rPr>
                <w:rFonts w:hint="eastAsia"/>
              </w:rPr>
              <w:t>麻酔科</w:t>
            </w:r>
          </w:p>
        </w:tc>
        <w:tc>
          <w:tcPr>
            <w:tcW w:w="503" w:type="dxa"/>
          </w:tcPr>
          <w:p w:rsidR="0035792F" w:rsidRDefault="0035792F" w:rsidP="0035792F"/>
        </w:tc>
        <w:tc>
          <w:tcPr>
            <w:tcW w:w="2474" w:type="dxa"/>
          </w:tcPr>
          <w:p w:rsidR="0035792F" w:rsidRPr="00140E8D" w:rsidRDefault="0035792F" w:rsidP="0035792F">
            <w:r w:rsidRPr="00140E8D">
              <w:rPr>
                <w:rFonts w:hint="eastAsia"/>
              </w:rPr>
              <w:t>薬剤部</w:t>
            </w:r>
          </w:p>
        </w:tc>
        <w:tc>
          <w:tcPr>
            <w:tcW w:w="390" w:type="dxa"/>
          </w:tcPr>
          <w:p w:rsidR="0035792F" w:rsidRDefault="0035792F" w:rsidP="0035792F"/>
        </w:tc>
      </w:tr>
      <w:tr w:rsidR="00FA1A08" w:rsidTr="004F4B6E">
        <w:tc>
          <w:tcPr>
            <w:tcW w:w="8720" w:type="dxa"/>
            <w:gridSpan w:val="6"/>
          </w:tcPr>
          <w:p w:rsidR="00FA1A08" w:rsidRDefault="00F71060" w:rsidP="00FA1A08">
            <w:pPr>
              <w:ind w:firstLineChars="100" w:firstLine="210"/>
            </w:pPr>
            <w:r>
              <w:rPr>
                <w:rFonts w:hint="eastAsia"/>
              </w:rPr>
              <w:t>医</w:t>
            </w:r>
            <w:r w:rsidR="0035792F">
              <w:rPr>
                <w:rFonts w:hint="eastAsia"/>
              </w:rPr>
              <w:t>系科</w:t>
            </w:r>
            <w:r>
              <w:rPr>
                <w:rFonts w:hint="eastAsia"/>
              </w:rPr>
              <w:t>学研究科</w:t>
            </w:r>
            <w:r w:rsidR="00FA1A08" w:rsidRPr="00FA1A08">
              <w:rPr>
                <w:rFonts w:hint="eastAsia"/>
              </w:rPr>
              <w:t>等</w:t>
            </w:r>
          </w:p>
        </w:tc>
      </w:tr>
      <w:tr w:rsidR="00FA1A08" w:rsidTr="00140E8D">
        <w:tc>
          <w:tcPr>
            <w:tcW w:w="2518" w:type="dxa"/>
          </w:tcPr>
          <w:p w:rsidR="00FA1A08" w:rsidRPr="00FA1A08" w:rsidRDefault="00FA1A08" w:rsidP="00FA1A08">
            <w:r>
              <w:rPr>
                <w:rFonts w:hint="eastAsia"/>
              </w:rPr>
              <w:t>医学系</w:t>
            </w:r>
          </w:p>
        </w:tc>
        <w:tc>
          <w:tcPr>
            <w:tcW w:w="392" w:type="dxa"/>
          </w:tcPr>
          <w:p w:rsidR="00FA1A08" w:rsidRDefault="00FA1A08"/>
        </w:tc>
        <w:tc>
          <w:tcPr>
            <w:tcW w:w="2443" w:type="dxa"/>
          </w:tcPr>
          <w:p w:rsidR="00FA1A08" w:rsidRPr="00FA1A08" w:rsidRDefault="00FA1A08">
            <w:r>
              <w:rPr>
                <w:rFonts w:hint="eastAsia"/>
              </w:rPr>
              <w:t>歯学系</w:t>
            </w:r>
          </w:p>
        </w:tc>
        <w:tc>
          <w:tcPr>
            <w:tcW w:w="503" w:type="dxa"/>
          </w:tcPr>
          <w:p w:rsidR="00FA1A08" w:rsidRDefault="00FA1A08"/>
        </w:tc>
        <w:tc>
          <w:tcPr>
            <w:tcW w:w="2474" w:type="dxa"/>
          </w:tcPr>
          <w:p w:rsidR="00FA1A08" w:rsidRPr="00140E8D" w:rsidRDefault="00FA1A08">
            <w:r>
              <w:rPr>
                <w:rFonts w:hint="eastAsia"/>
              </w:rPr>
              <w:t>薬学系</w:t>
            </w:r>
          </w:p>
        </w:tc>
        <w:tc>
          <w:tcPr>
            <w:tcW w:w="390" w:type="dxa"/>
          </w:tcPr>
          <w:p w:rsidR="00FA1A08" w:rsidRDefault="00FA1A08"/>
        </w:tc>
      </w:tr>
      <w:tr w:rsidR="00FA1A08" w:rsidTr="00140E8D">
        <w:tc>
          <w:tcPr>
            <w:tcW w:w="2518" w:type="dxa"/>
          </w:tcPr>
          <w:p w:rsidR="00FA1A08" w:rsidRPr="00FA1A08" w:rsidRDefault="00FA1A08" w:rsidP="00FA1A08">
            <w:r>
              <w:rPr>
                <w:rFonts w:hint="eastAsia"/>
              </w:rPr>
              <w:t>保健学系</w:t>
            </w:r>
          </w:p>
        </w:tc>
        <w:tc>
          <w:tcPr>
            <w:tcW w:w="392" w:type="dxa"/>
          </w:tcPr>
          <w:p w:rsidR="00FA1A08" w:rsidRDefault="00FA1A08"/>
        </w:tc>
        <w:tc>
          <w:tcPr>
            <w:tcW w:w="2443" w:type="dxa"/>
          </w:tcPr>
          <w:p w:rsidR="00FA1A08" w:rsidRPr="00FA1A08" w:rsidRDefault="00FA1A08"/>
        </w:tc>
        <w:tc>
          <w:tcPr>
            <w:tcW w:w="503" w:type="dxa"/>
          </w:tcPr>
          <w:p w:rsidR="00FA1A08" w:rsidRDefault="00FA1A08"/>
        </w:tc>
        <w:tc>
          <w:tcPr>
            <w:tcW w:w="2474" w:type="dxa"/>
          </w:tcPr>
          <w:p w:rsidR="00FA1A08" w:rsidRPr="00140E8D" w:rsidRDefault="00FA1A08"/>
        </w:tc>
        <w:tc>
          <w:tcPr>
            <w:tcW w:w="390" w:type="dxa"/>
          </w:tcPr>
          <w:p w:rsidR="00FA1A08" w:rsidRDefault="00FA1A08"/>
        </w:tc>
      </w:tr>
      <w:tr w:rsidR="00FA1A08" w:rsidTr="008800CC">
        <w:tc>
          <w:tcPr>
            <w:tcW w:w="8720" w:type="dxa"/>
            <w:gridSpan w:val="6"/>
          </w:tcPr>
          <w:p w:rsidR="00FA1A08" w:rsidRDefault="00FA1A08" w:rsidP="00FA1A08">
            <w:pPr>
              <w:ind w:firstLineChars="100" w:firstLine="210"/>
            </w:pPr>
            <w:r w:rsidRPr="00FA1A08">
              <w:rPr>
                <w:rFonts w:hint="eastAsia"/>
              </w:rPr>
              <w:t>原爆放射線医科学研究所</w:t>
            </w:r>
          </w:p>
        </w:tc>
      </w:tr>
      <w:tr w:rsidR="00FA1A08" w:rsidTr="00F621D6">
        <w:tc>
          <w:tcPr>
            <w:tcW w:w="8720" w:type="dxa"/>
            <w:gridSpan w:val="6"/>
          </w:tcPr>
          <w:p w:rsidR="00FA1A08" w:rsidRDefault="00FA1A08" w:rsidP="00FA1A08">
            <w:pPr>
              <w:ind w:firstLineChars="100" w:firstLine="210"/>
            </w:pPr>
            <w:r w:rsidRPr="00FA1A08">
              <w:rPr>
                <w:rFonts w:hint="eastAsia"/>
              </w:rPr>
              <w:t>その他</w:t>
            </w:r>
          </w:p>
        </w:tc>
      </w:tr>
      <w:tr w:rsidR="00EB19A1" w:rsidTr="00D26555">
        <w:tc>
          <w:tcPr>
            <w:tcW w:w="8720" w:type="dxa"/>
            <w:gridSpan w:val="6"/>
          </w:tcPr>
          <w:p w:rsidR="00EB19A1" w:rsidRDefault="00EB19A1" w:rsidP="00EB19A1">
            <w:pPr>
              <w:ind w:firstLineChars="200" w:firstLine="420"/>
            </w:pPr>
            <w:r>
              <w:rPr>
                <w:rFonts w:hint="eastAsia"/>
              </w:rPr>
              <w:t>（　　　　　　　　　　　）</w:t>
            </w:r>
          </w:p>
        </w:tc>
      </w:tr>
    </w:tbl>
    <w:p w:rsidR="0075348B" w:rsidRPr="0075348B" w:rsidRDefault="0075348B" w:rsidP="00EB19A1">
      <w:pPr>
        <w:spacing w:line="240" w:lineRule="exact"/>
        <w:ind w:left="180" w:hangingChars="100" w:hanging="180"/>
        <w:rPr>
          <w:sz w:val="18"/>
          <w:szCs w:val="18"/>
        </w:rPr>
      </w:pPr>
      <w:r w:rsidRPr="0075348B">
        <w:rPr>
          <w:rFonts w:hint="eastAsia"/>
          <w:sz w:val="18"/>
          <w:szCs w:val="18"/>
        </w:rPr>
        <w:t>＊診療科別を原則に，以</w:t>
      </w:r>
      <w:r w:rsidR="00EB19A1">
        <w:rPr>
          <w:rFonts w:hint="eastAsia"/>
          <w:sz w:val="18"/>
          <w:szCs w:val="18"/>
        </w:rPr>
        <w:t>上</w:t>
      </w:r>
      <w:r w:rsidRPr="0075348B">
        <w:rPr>
          <w:rFonts w:hint="eastAsia"/>
          <w:sz w:val="18"/>
          <w:szCs w:val="18"/>
        </w:rPr>
        <w:t>の区分で掲載します。掲載を希望する診療科名に○をしてください。いずれにも該当しない場合や特に希望のある場合は，その他の（　）に診療科・研究室名等を記載ください。事務局で必要に応じて階層を作成します。</w:t>
      </w:r>
    </w:p>
    <w:p w:rsidR="004A04D7" w:rsidRDefault="004A04D7" w:rsidP="004A04D7">
      <w:pPr>
        <w:ind w:firstLineChars="100" w:firstLine="210"/>
      </w:pPr>
    </w:p>
    <w:p w:rsidR="004A04D7" w:rsidRDefault="004A04D7" w:rsidP="004A04D7">
      <w:pPr>
        <w:ind w:firstLineChars="100" w:firstLine="210"/>
      </w:pPr>
      <w:r w:rsidRPr="004A04D7">
        <w:rPr>
          <w:rFonts w:hint="eastAsia"/>
          <w:bdr w:val="single" w:sz="4" w:space="0" w:color="auto"/>
        </w:rPr>
        <w:t>掲載ページ</w:t>
      </w:r>
      <w:r>
        <w:rPr>
          <w:rFonts w:hint="eastAsia"/>
        </w:rPr>
        <w:t xml:space="preserve">　広島大学病院</w:t>
      </w:r>
      <w:r>
        <w:rPr>
          <w:rFonts w:hint="eastAsia"/>
        </w:rPr>
        <w:t>TOP</w:t>
      </w:r>
      <w:r>
        <w:rPr>
          <w:rFonts w:hint="eastAsia"/>
        </w:rPr>
        <w:t xml:space="preserve">　＞　医の倫理に関する研究の情報公開</w:t>
      </w:r>
    </w:p>
    <w:p w:rsidR="0075348B" w:rsidRDefault="00D011C2" w:rsidP="004A04D7">
      <w:pPr>
        <w:ind w:firstLineChars="750" w:firstLine="1575"/>
      </w:pPr>
      <w:hyperlink r:id="rId6" w:history="1">
        <w:r w:rsidR="004A04D7" w:rsidRPr="00E50516">
          <w:rPr>
            <w:rStyle w:val="a4"/>
          </w:rPr>
          <w:t>http://www.hiroshima-u.ac.jp/top/houjin/jyoho/inorinri/</w:t>
        </w:r>
      </w:hyperlink>
    </w:p>
    <w:p w:rsidR="004A04D7" w:rsidRDefault="004A04D7" w:rsidP="004A04D7">
      <w:pPr>
        <w:ind w:firstLineChars="100" w:firstLine="210"/>
      </w:pPr>
    </w:p>
    <w:p w:rsidR="00140E8D" w:rsidRDefault="0075348B" w:rsidP="0075348B">
      <w:pPr>
        <w:ind w:firstLineChars="1100" w:firstLine="2310"/>
      </w:pPr>
      <w:r>
        <w:rPr>
          <w:rFonts w:hint="eastAsia"/>
        </w:rPr>
        <w:t>提出先</w:t>
      </w:r>
    </w:p>
    <w:p w:rsidR="0075348B" w:rsidRDefault="0035792F" w:rsidP="0075348B">
      <w:pPr>
        <w:ind w:firstLineChars="1200" w:firstLine="2520"/>
      </w:pPr>
      <w:r>
        <w:rPr>
          <w:rFonts w:hint="eastAsia"/>
        </w:rPr>
        <w:t>医療政策・医学系研究推進グループ</w:t>
      </w:r>
      <w:r w:rsidR="0075348B">
        <w:rPr>
          <w:rFonts w:hint="eastAsia"/>
        </w:rPr>
        <w:t xml:space="preserve">　（内線</w:t>
      </w:r>
      <w:r w:rsidR="0075348B">
        <w:t>5907</w:t>
      </w:r>
      <w:r w:rsidR="0075348B">
        <w:rPr>
          <w:rFonts w:hint="eastAsia"/>
        </w:rPr>
        <w:t>）</w:t>
      </w:r>
    </w:p>
    <w:p w:rsidR="0035792F" w:rsidRPr="0035792F" w:rsidRDefault="0075348B" w:rsidP="0075348B">
      <w:r>
        <w:t xml:space="preserve"> </w:t>
      </w:r>
      <w:r>
        <w:rPr>
          <w:rFonts w:hint="eastAsia"/>
        </w:rPr>
        <w:t xml:space="preserve">　　　　　　　　　</w:t>
      </w:r>
      <w:r>
        <w:t xml:space="preserve"> </w:t>
      </w:r>
      <w:r>
        <w:rPr>
          <w:rFonts w:hint="eastAsia"/>
        </w:rPr>
        <w:t xml:space="preserve">　　</w:t>
      </w:r>
      <w:r>
        <w:t xml:space="preserve">E-mail: </w:t>
      </w:r>
      <w:r w:rsidR="0035792F">
        <w:rPr>
          <w:rFonts w:hint="eastAsia"/>
        </w:rPr>
        <w:t>iryo-seisaku@office.hiroshima-u.ac.jp</w:t>
      </w:r>
    </w:p>
    <w:sectPr w:rsidR="0035792F" w:rsidRPr="0035792F" w:rsidSect="00EB19A1">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4D7" w:rsidRDefault="004A04D7" w:rsidP="004A04D7">
      <w:r>
        <w:separator/>
      </w:r>
    </w:p>
  </w:endnote>
  <w:endnote w:type="continuationSeparator" w:id="0">
    <w:p w:rsidR="004A04D7" w:rsidRDefault="004A04D7" w:rsidP="004A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4D7" w:rsidRDefault="004A04D7" w:rsidP="004A04D7">
      <w:r>
        <w:separator/>
      </w:r>
    </w:p>
  </w:footnote>
  <w:footnote w:type="continuationSeparator" w:id="0">
    <w:p w:rsidR="004A04D7" w:rsidRDefault="004A04D7" w:rsidP="004A0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E2"/>
    <w:rsid w:val="000A5DBA"/>
    <w:rsid w:val="00140E8D"/>
    <w:rsid w:val="00202D07"/>
    <w:rsid w:val="003101E5"/>
    <w:rsid w:val="0035792F"/>
    <w:rsid w:val="004A04D7"/>
    <w:rsid w:val="004F1E68"/>
    <w:rsid w:val="00711837"/>
    <w:rsid w:val="0075348B"/>
    <w:rsid w:val="00754C95"/>
    <w:rsid w:val="00A428DA"/>
    <w:rsid w:val="00B16A61"/>
    <w:rsid w:val="00B46C3F"/>
    <w:rsid w:val="00C20D9B"/>
    <w:rsid w:val="00D011C2"/>
    <w:rsid w:val="00EB19A1"/>
    <w:rsid w:val="00ED343A"/>
    <w:rsid w:val="00F005E2"/>
    <w:rsid w:val="00F71060"/>
    <w:rsid w:val="00FA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08C333C-2555-47DE-B342-570F5A70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348B"/>
    <w:rPr>
      <w:color w:val="0000FF" w:themeColor="hyperlink"/>
      <w:u w:val="single"/>
    </w:rPr>
  </w:style>
  <w:style w:type="paragraph" w:styleId="a5">
    <w:name w:val="Balloon Text"/>
    <w:basedOn w:val="a"/>
    <w:link w:val="a6"/>
    <w:uiPriority w:val="99"/>
    <w:semiHidden/>
    <w:unhideWhenUsed/>
    <w:rsid w:val="007534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48B"/>
    <w:rPr>
      <w:rFonts w:asciiTheme="majorHAnsi" w:eastAsiaTheme="majorEastAsia" w:hAnsiTheme="majorHAnsi" w:cstheme="majorBidi"/>
      <w:sz w:val="18"/>
      <w:szCs w:val="18"/>
    </w:rPr>
  </w:style>
  <w:style w:type="paragraph" w:styleId="a7">
    <w:name w:val="header"/>
    <w:basedOn w:val="a"/>
    <w:link w:val="a8"/>
    <w:uiPriority w:val="99"/>
    <w:unhideWhenUsed/>
    <w:rsid w:val="004A04D7"/>
    <w:pPr>
      <w:tabs>
        <w:tab w:val="center" w:pos="4252"/>
        <w:tab w:val="right" w:pos="8504"/>
      </w:tabs>
      <w:snapToGrid w:val="0"/>
    </w:pPr>
  </w:style>
  <w:style w:type="character" w:customStyle="1" w:styleId="a8">
    <w:name w:val="ヘッダー (文字)"/>
    <w:basedOn w:val="a0"/>
    <w:link w:val="a7"/>
    <w:uiPriority w:val="99"/>
    <w:rsid w:val="004A04D7"/>
  </w:style>
  <w:style w:type="paragraph" w:styleId="a9">
    <w:name w:val="footer"/>
    <w:basedOn w:val="a"/>
    <w:link w:val="aa"/>
    <w:uiPriority w:val="99"/>
    <w:unhideWhenUsed/>
    <w:rsid w:val="004A04D7"/>
    <w:pPr>
      <w:tabs>
        <w:tab w:val="center" w:pos="4252"/>
        <w:tab w:val="right" w:pos="8504"/>
      </w:tabs>
      <w:snapToGrid w:val="0"/>
    </w:pPr>
  </w:style>
  <w:style w:type="character" w:customStyle="1" w:styleId="aa">
    <w:name w:val="フッター (文字)"/>
    <w:basedOn w:val="a0"/>
    <w:link w:val="a9"/>
    <w:uiPriority w:val="99"/>
    <w:rsid w:val="004A04D7"/>
  </w:style>
  <w:style w:type="character" w:styleId="ab">
    <w:name w:val="Unresolved Mention"/>
    <w:basedOn w:val="a0"/>
    <w:uiPriority w:val="99"/>
    <w:semiHidden/>
    <w:unhideWhenUsed/>
    <w:rsid w:val="0035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roshima-u.ac.jp/top/houjin/jyoho/inorinr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江藤　郁弥</cp:lastModifiedBy>
  <cp:revision>2</cp:revision>
  <cp:lastPrinted>2016-03-17T05:07:00Z</cp:lastPrinted>
  <dcterms:created xsi:type="dcterms:W3CDTF">2020-12-23T03:01:00Z</dcterms:created>
  <dcterms:modified xsi:type="dcterms:W3CDTF">2020-12-23T03:01:00Z</dcterms:modified>
</cp:coreProperties>
</file>