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5DF4" w14:textId="0E99181D" w:rsidR="004F1D58" w:rsidRDefault="004F1D58">
      <w:pPr>
        <w:widowControl/>
        <w:jc w:val="left"/>
        <w:rPr>
          <w:rFonts w:ascii="Arial" w:eastAsia="ＭＳ Ｐゴシック" w:hAnsi="Arial" w:cs="Arial"/>
        </w:rPr>
      </w:pPr>
    </w:p>
    <w:p w14:paraId="6FF8F222" w14:textId="186E0785" w:rsidR="002B33B1" w:rsidRPr="00FE63C9" w:rsidRDefault="002B33B1" w:rsidP="002B33B1">
      <w:pPr>
        <w:rPr>
          <w:rFonts w:ascii="Arial" w:eastAsia="ＭＳ Ｐゴシック" w:hAnsi="Arial" w:cs="Arial"/>
        </w:rPr>
      </w:pPr>
      <w:r w:rsidRPr="00D85086">
        <w:rPr>
          <w:rFonts w:ascii="Arial" w:eastAsia="ＭＳ Ｐゴシック" w:hAnsi="Arial" w:cs="Arial" w:hint="eastAsia"/>
        </w:rPr>
        <w:t>【研究計</w:t>
      </w:r>
      <w:r w:rsidRPr="00FE63C9">
        <w:rPr>
          <w:rFonts w:ascii="Arial" w:eastAsia="ＭＳ Ｐゴシック" w:hAnsi="Arial" w:cs="Arial" w:hint="eastAsia"/>
        </w:rPr>
        <w:t xml:space="preserve">画書：別紙】　　　　　　　　　　　　　　　　　</w:t>
      </w:r>
    </w:p>
    <w:p w14:paraId="3C6DFF8F" w14:textId="769786C6" w:rsidR="002B33B1" w:rsidRPr="00FE63C9" w:rsidRDefault="002B33B1" w:rsidP="00290730">
      <w:pPr>
        <w:jc w:val="center"/>
        <w:rPr>
          <w:rFonts w:ascii="Arial" w:eastAsia="ＭＳ Ｐゴシック" w:hAnsi="Arial" w:cs="Arial"/>
          <w:b/>
          <w:sz w:val="24"/>
        </w:rPr>
      </w:pPr>
      <w:r w:rsidRPr="00FE63C9">
        <w:rPr>
          <w:rFonts w:ascii="Arial" w:eastAsia="ＭＳ Ｐゴシック" w:hAnsi="Arial" w:cs="Arial" w:hint="eastAsia"/>
          <w:b/>
          <w:sz w:val="24"/>
        </w:rPr>
        <w:t>研究の実施体制</w:t>
      </w:r>
    </w:p>
    <w:tbl>
      <w:tblPr>
        <w:tblW w:w="9624" w:type="dxa"/>
        <w:tblCellMar>
          <w:left w:w="99" w:type="dxa"/>
          <w:right w:w="99" w:type="dxa"/>
        </w:tblCellMar>
        <w:tblLook w:val="04A0" w:firstRow="1" w:lastRow="0" w:firstColumn="1" w:lastColumn="0" w:noHBand="0" w:noVBand="1"/>
      </w:tblPr>
      <w:tblGrid>
        <w:gridCol w:w="2962"/>
        <w:gridCol w:w="2835"/>
        <w:gridCol w:w="1985"/>
        <w:gridCol w:w="1842"/>
      </w:tblGrid>
      <w:tr w:rsidR="00EC747E" w:rsidRPr="00FE63C9" w14:paraId="23B61A28" w14:textId="77777777" w:rsidTr="00EC747E">
        <w:trPr>
          <w:trHeight w:val="599"/>
        </w:trPr>
        <w:tc>
          <w:tcPr>
            <w:tcW w:w="9624" w:type="dxa"/>
            <w:gridSpan w:val="4"/>
            <w:tcBorders>
              <w:top w:val="single" w:sz="12" w:space="0" w:color="auto"/>
              <w:left w:val="single" w:sz="12" w:space="0" w:color="auto"/>
              <w:bottom w:val="single" w:sz="4" w:space="0" w:color="auto"/>
              <w:right w:val="single" w:sz="12" w:space="0" w:color="auto"/>
            </w:tcBorders>
            <w:shd w:val="pct15" w:color="auto" w:fill="auto"/>
            <w:noWrap/>
            <w:vAlign w:val="center"/>
            <w:hideMark/>
          </w:tcPr>
          <w:p w14:paraId="62F1D881" w14:textId="77777777" w:rsidR="002B33B1" w:rsidRPr="00FE63C9" w:rsidRDefault="002B33B1" w:rsidP="00EC747E">
            <w:pPr>
              <w:widowControl/>
              <w:jc w:val="center"/>
              <w:rPr>
                <w:rFonts w:asciiTheme="minorEastAsia" w:hAnsiTheme="minorEastAsia" w:cs="ＭＳ Ｐゴシック"/>
                <w:kern w:val="0"/>
                <w:sz w:val="22"/>
                <w:u w:val="single"/>
              </w:rPr>
            </w:pPr>
            <w:r w:rsidRPr="00FE63C9">
              <w:rPr>
                <w:rFonts w:asciiTheme="minorEastAsia" w:hAnsiTheme="minorEastAsia" w:cs="ＭＳ Ｐゴシック" w:hint="eastAsia"/>
                <w:kern w:val="0"/>
                <w:sz w:val="22"/>
                <w:u w:val="single"/>
              </w:rPr>
              <w:t>研究代表機関</w:t>
            </w:r>
          </w:p>
          <w:p w14:paraId="730BB89B" w14:textId="77777777" w:rsidR="002B33B1" w:rsidRPr="00FE63C9" w:rsidRDefault="002B33B1" w:rsidP="00EC747E">
            <w:pPr>
              <w:widowControl/>
              <w:snapToGrid w:val="0"/>
              <w:jc w:val="left"/>
              <w:rPr>
                <w:rFonts w:asciiTheme="minorEastAsia" w:hAnsiTheme="minorEastAsia"/>
                <w:kern w:val="0"/>
                <w:sz w:val="20"/>
                <w:szCs w:val="20"/>
              </w:rPr>
            </w:pPr>
          </w:p>
        </w:tc>
      </w:tr>
      <w:tr w:rsidR="00EC747E" w:rsidRPr="00FE63C9" w14:paraId="59ECCC42" w14:textId="77777777" w:rsidTr="00EC747E">
        <w:trPr>
          <w:trHeight w:val="788"/>
        </w:trPr>
        <w:tc>
          <w:tcPr>
            <w:tcW w:w="9624"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14:paraId="1C163026" w14:textId="77777777" w:rsidR="002B33B1" w:rsidRPr="00FE63C9" w:rsidRDefault="002B33B1" w:rsidP="00EC747E">
            <w:pPr>
              <w:widowControl/>
              <w:jc w:val="center"/>
              <w:rPr>
                <w:rFonts w:asciiTheme="minorEastAsia" w:hAnsiTheme="minorEastAsia" w:cs="ＭＳ Ｐゴシック"/>
                <w:kern w:val="0"/>
                <w:sz w:val="22"/>
                <w:u w:val="single"/>
              </w:rPr>
            </w:pPr>
          </w:p>
          <w:p w14:paraId="1A41DD73" w14:textId="77777777" w:rsidR="002B33B1" w:rsidRPr="00FE63C9" w:rsidRDefault="002B33B1" w:rsidP="00EC747E">
            <w:pPr>
              <w:widowControl/>
              <w:snapToGrid w:val="0"/>
              <w:jc w:val="left"/>
              <w:rPr>
                <w:rFonts w:asciiTheme="minorEastAsia" w:hAnsiTheme="minorEastAsia" w:cs="ＭＳ Ｐゴシック"/>
                <w:kern w:val="0"/>
                <w:sz w:val="22"/>
                <w:u w:val="single"/>
              </w:rPr>
            </w:pPr>
            <w:r w:rsidRPr="00FE63C9">
              <w:rPr>
                <w:rFonts w:asciiTheme="minorEastAsia" w:hAnsiTheme="minorEastAsia" w:cs="ＭＳ Ｐゴシック" w:hint="eastAsia"/>
                <w:kern w:val="0"/>
                <w:sz w:val="22"/>
                <w:u w:val="single"/>
              </w:rPr>
              <w:t xml:space="preserve">機関名　　　　　　　　　　　　　　　　　　　　　　　　　　　　　　　　　　　　　　　　</w:t>
            </w:r>
          </w:p>
          <w:p w14:paraId="6BD94EBB" w14:textId="77777777" w:rsidR="002B33B1" w:rsidRPr="00FE63C9" w:rsidRDefault="002B33B1" w:rsidP="00EC747E">
            <w:pPr>
              <w:widowControl/>
              <w:snapToGrid w:val="0"/>
              <w:jc w:val="left"/>
              <w:rPr>
                <w:rFonts w:asciiTheme="minorEastAsia" w:hAnsiTheme="minorEastAsia" w:cs="ＭＳ Ｐゴシック"/>
                <w:kern w:val="0"/>
                <w:sz w:val="22"/>
              </w:rPr>
            </w:pPr>
          </w:p>
          <w:p w14:paraId="0AAE407E" w14:textId="77777777" w:rsidR="002B33B1" w:rsidRPr="00FE63C9" w:rsidRDefault="002B33B1" w:rsidP="00EC747E">
            <w:pPr>
              <w:widowControl/>
              <w:rPr>
                <w:rFonts w:asciiTheme="minorEastAsia" w:hAnsiTheme="minorEastAsia" w:cs="ＭＳ Ｐゴシック"/>
                <w:kern w:val="0"/>
                <w:sz w:val="22"/>
                <w:u w:val="single"/>
              </w:rPr>
            </w:pPr>
            <w:r w:rsidRPr="00FE63C9">
              <w:rPr>
                <w:rFonts w:asciiTheme="minorEastAsia" w:hAnsiTheme="minorEastAsia" w:cs="ＭＳ Ｐゴシック" w:hint="eastAsia"/>
                <w:kern w:val="0"/>
                <w:sz w:val="22"/>
                <w:u w:val="single"/>
              </w:rPr>
              <w:t xml:space="preserve">研究代表者（所属・職名・氏名）　　　　　　　　　　　　　　　　　　　　　　　　　　　　</w:t>
            </w:r>
          </w:p>
        </w:tc>
      </w:tr>
      <w:tr w:rsidR="00EC747E" w:rsidRPr="00FE63C9" w14:paraId="5661CD98" w14:textId="77777777" w:rsidTr="00EC747E">
        <w:trPr>
          <w:trHeight w:val="545"/>
        </w:trPr>
        <w:tc>
          <w:tcPr>
            <w:tcW w:w="9624" w:type="dxa"/>
            <w:gridSpan w:val="4"/>
            <w:tcBorders>
              <w:top w:val="single" w:sz="12" w:space="0" w:color="auto"/>
              <w:left w:val="single" w:sz="12" w:space="0" w:color="auto"/>
              <w:bottom w:val="single" w:sz="4" w:space="0" w:color="auto"/>
              <w:right w:val="single" w:sz="12" w:space="0" w:color="auto"/>
            </w:tcBorders>
            <w:shd w:val="pct15" w:color="auto" w:fill="auto"/>
            <w:noWrap/>
            <w:vAlign w:val="center"/>
          </w:tcPr>
          <w:p w14:paraId="6C64D970" w14:textId="77777777" w:rsidR="002B33B1" w:rsidRPr="00FE63C9" w:rsidRDefault="002B33B1" w:rsidP="00EC747E">
            <w:pPr>
              <w:jc w:val="center"/>
              <w:rPr>
                <w:rFonts w:asciiTheme="minorEastAsia" w:hAnsiTheme="minorEastAsia" w:cs="ＭＳ Ｐゴシック"/>
                <w:kern w:val="0"/>
                <w:sz w:val="22"/>
                <w:u w:val="single"/>
              </w:rPr>
            </w:pPr>
            <w:r w:rsidRPr="00FE63C9">
              <w:rPr>
                <w:rFonts w:asciiTheme="minorEastAsia" w:hAnsiTheme="minorEastAsia" w:cs="ＭＳ Ｐゴシック" w:hint="eastAsia"/>
                <w:kern w:val="0"/>
                <w:sz w:val="22"/>
                <w:u w:val="single"/>
              </w:rPr>
              <w:t>共同研究機関</w:t>
            </w:r>
          </w:p>
          <w:p w14:paraId="73F6993E" w14:textId="77777777" w:rsidR="002B33B1" w:rsidRPr="00FE63C9" w:rsidRDefault="002B33B1" w:rsidP="00EC747E">
            <w:pPr>
              <w:jc w:val="center"/>
              <w:rPr>
                <w:rFonts w:asciiTheme="minorEastAsia" w:hAnsiTheme="minorEastAsia" w:cs="Arial"/>
                <w:sz w:val="12"/>
              </w:rPr>
            </w:pPr>
            <w:r w:rsidRPr="00FE63C9">
              <w:rPr>
                <w:rFonts w:asciiTheme="minorEastAsia" w:hAnsiTheme="minorEastAsia" w:cs="Arial" w:hint="eastAsia"/>
                <w:sz w:val="16"/>
              </w:rPr>
              <w:t>（※本学が分担機関で、研究代表機関で承認された計画書等に記載があれば本項目は記載不要）</w:t>
            </w:r>
          </w:p>
        </w:tc>
      </w:tr>
      <w:tr w:rsidR="00EC747E" w:rsidRPr="00FE63C9" w14:paraId="6BABC814" w14:textId="77777777" w:rsidTr="00EC747E">
        <w:trPr>
          <w:trHeight w:val="737"/>
        </w:trPr>
        <w:tc>
          <w:tcPr>
            <w:tcW w:w="2962" w:type="dxa"/>
            <w:tcBorders>
              <w:top w:val="single" w:sz="4" w:space="0" w:color="auto"/>
              <w:left w:val="single" w:sz="12" w:space="0" w:color="auto"/>
              <w:bottom w:val="single" w:sz="8" w:space="0" w:color="auto"/>
              <w:right w:val="single" w:sz="4" w:space="0" w:color="auto"/>
            </w:tcBorders>
            <w:shd w:val="pct10" w:color="auto" w:fill="auto"/>
            <w:noWrap/>
            <w:vAlign w:val="center"/>
          </w:tcPr>
          <w:p w14:paraId="0119139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機関名</w:t>
            </w:r>
          </w:p>
        </w:tc>
        <w:tc>
          <w:tcPr>
            <w:tcW w:w="2835" w:type="dxa"/>
            <w:tcBorders>
              <w:top w:val="single" w:sz="4" w:space="0" w:color="auto"/>
              <w:left w:val="single" w:sz="4" w:space="0" w:color="auto"/>
              <w:bottom w:val="single" w:sz="8" w:space="0" w:color="auto"/>
              <w:right w:val="single" w:sz="4" w:space="0" w:color="auto"/>
            </w:tcBorders>
            <w:shd w:val="pct10" w:color="auto" w:fill="auto"/>
            <w:vAlign w:val="center"/>
          </w:tcPr>
          <w:p w14:paraId="3A124E3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研究責任者</w:t>
            </w:r>
          </w:p>
          <w:p w14:paraId="6B50830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（所属・職名・氏名）</w:t>
            </w:r>
          </w:p>
        </w:tc>
        <w:tc>
          <w:tcPr>
            <w:tcW w:w="1985" w:type="dxa"/>
            <w:tcBorders>
              <w:top w:val="single" w:sz="4" w:space="0" w:color="auto"/>
              <w:left w:val="single" w:sz="4" w:space="0" w:color="auto"/>
              <w:bottom w:val="single" w:sz="8" w:space="0" w:color="auto"/>
              <w:right w:val="single" w:sz="4" w:space="0" w:color="auto"/>
            </w:tcBorders>
            <w:shd w:val="pct10" w:color="auto" w:fill="auto"/>
            <w:vAlign w:val="center"/>
          </w:tcPr>
          <w:p w14:paraId="0AC08FEC"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役割</w:t>
            </w:r>
          </w:p>
        </w:tc>
        <w:tc>
          <w:tcPr>
            <w:tcW w:w="1842" w:type="dxa"/>
            <w:tcBorders>
              <w:top w:val="single" w:sz="4" w:space="0" w:color="auto"/>
              <w:left w:val="single" w:sz="4" w:space="0" w:color="auto"/>
              <w:bottom w:val="single" w:sz="8" w:space="0" w:color="auto"/>
              <w:right w:val="single" w:sz="12" w:space="0" w:color="auto"/>
            </w:tcBorders>
            <w:shd w:val="pct10" w:color="auto" w:fill="auto"/>
            <w:vAlign w:val="center"/>
          </w:tcPr>
          <w:p w14:paraId="185E1080"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審査方法</w:t>
            </w:r>
          </w:p>
        </w:tc>
      </w:tr>
      <w:tr w:rsidR="00EC747E" w:rsidRPr="00FE63C9" w14:paraId="3A9ECE98" w14:textId="77777777" w:rsidTr="00EC747E">
        <w:trPr>
          <w:trHeight w:val="567"/>
        </w:trPr>
        <w:tc>
          <w:tcPr>
            <w:tcW w:w="2962" w:type="dxa"/>
            <w:tcBorders>
              <w:top w:val="single" w:sz="8" w:space="0" w:color="auto"/>
              <w:left w:val="single" w:sz="12" w:space="0" w:color="auto"/>
              <w:bottom w:val="single" w:sz="4" w:space="0" w:color="auto"/>
              <w:right w:val="single" w:sz="4" w:space="0" w:color="auto"/>
            </w:tcBorders>
            <w:shd w:val="clear" w:color="auto" w:fill="auto"/>
            <w:noWrap/>
            <w:vAlign w:val="center"/>
          </w:tcPr>
          <w:p w14:paraId="38278F58"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14:paraId="60B2E1FB"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985" w:type="dxa"/>
            <w:tcBorders>
              <w:top w:val="single" w:sz="8" w:space="0" w:color="auto"/>
              <w:left w:val="single" w:sz="4" w:space="0" w:color="auto"/>
              <w:bottom w:val="single" w:sz="4" w:space="0" w:color="auto"/>
              <w:right w:val="single" w:sz="4" w:space="0" w:color="auto"/>
            </w:tcBorders>
            <w:shd w:val="clear" w:color="auto" w:fill="auto"/>
            <w:vAlign w:val="center"/>
          </w:tcPr>
          <w:p w14:paraId="4994512B"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842" w:type="dxa"/>
            <w:tcBorders>
              <w:top w:val="single" w:sz="8" w:space="0" w:color="auto"/>
              <w:left w:val="single" w:sz="4" w:space="0" w:color="auto"/>
              <w:bottom w:val="single" w:sz="4" w:space="0" w:color="auto"/>
              <w:right w:val="single" w:sz="12" w:space="0" w:color="auto"/>
            </w:tcBorders>
            <w:shd w:val="clear" w:color="auto" w:fill="auto"/>
            <w:vAlign w:val="center"/>
          </w:tcPr>
          <w:p w14:paraId="59FAC98B"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□一括審査</w:t>
            </w:r>
          </w:p>
          <w:p w14:paraId="0512BB0F"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□個別審査</w:t>
            </w:r>
          </w:p>
        </w:tc>
      </w:tr>
      <w:tr w:rsidR="00EC747E" w:rsidRPr="00FE63C9" w14:paraId="316B50BF" w14:textId="77777777" w:rsidTr="00EC747E">
        <w:trPr>
          <w:trHeight w:val="567"/>
        </w:trPr>
        <w:tc>
          <w:tcPr>
            <w:tcW w:w="296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9687422"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3C312A"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36F8F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26FAEEDC"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□一括審査</w:t>
            </w:r>
          </w:p>
          <w:p w14:paraId="03AA2573"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□個別審査</w:t>
            </w:r>
          </w:p>
        </w:tc>
      </w:tr>
      <w:tr w:rsidR="00EC747E" w:rsidRPr="00FE63C9" w14:paraId="0C1A7F08" w14:textId="77777777" w:rsidTr="00EC747E">
        <w:trPr>
          <w:trHeight w:val="567"/>
        </w:trPr>
        <w:tc>
          <w:tcPr>
            <w:tcW w:w="296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D056A0D"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C27D8A"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570B0B"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14FA520"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□一括審査</w:t>
            </w:r>
          </w:p>
          <w:p w14:paraId="377E8754"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□個別審査</w:t>
            </w:r>
          </w:p>
        </w:tc>
      </w:tr>
      <w:tr w:rsidR="002B33B1" w:rsidRPr="00FE63C9" w14:paraId="0E7B6C1C" w14:textId="77777777" w:rsidTr="00EC747E">
        <w:trPr>
          <w:trHeight w:val="567"/>
        </w:trPr>
        <w:tc>
          <w:tcPr>
            <w:tcW w:w="2962"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F87FD64"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2835" w:type="dxa"/>
            <w:tcBorders>
              <w:top w:val="single" w:sz="4" w:space="0" w:color="auto"/>
              <w:left w:val="single" w:sz="4" w:space="0" w:color="auto"/>
              <w:bottom w:val="single" w:sz="12" w:space="0" w:color="auto"/>
              <w:right w:val="single" w:sz="4" w:space="0" w:color="auto"/>
            </w:tcBorders>
            <w:shd w:val="clear" w:color="auto" w:fill="auto"/>
            <w:vAlign w:val="center"/>
          </w:tcPr>
          <w:p w14:paraId="4F10DAF7"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54AD1676"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0F4399D1"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□一括審査</w:t>
            </w:r>
          </w:p>
          <w:p w14:paraId="2F709E73"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r w:rsidRPr="00FE63C9">
              <w:rPr>
                <w:rFonts w:asciiTheme="minorEastAsia" w:hAnsiTheme="minorEastAsia" w:cs="ＭＳ Ｐゴシック" w:hint="eastAsia"/>
                <w:kern w:val="0"/>
                <w:sz w:val="22"/>
              </w:rPr>
              <w:t>□個別審査</w:t>
            </w:r>
          </w:p>
        </w:tc>
      </w:tr>
    </w:tbl>
    <w:p w14:paraId="2FEF28D8" w14:textId="77777777" w:rsidR="002B33B1" w:rsidRPr="00FE63C9" w:rsidRDefault="002B33B1" w:rsidP="002B33B1">
      <w:pPr>
        <w:rPr>
          <w:rFonts w:ascii="ＭＳ 明朝" w:hAnsi="ＭＳ 明朝" w:cs="Arial"/>
        </w:rPr>
      </w:pPr>
    </w:p>
    <w:tbl>
      <w:tblPr>
        <w:tblW w:w="9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3813"/>
        <w:gridCol w:w="5811"/>
      </w:tblGrid>
      <w:tr w:rsidR="00EC747E" w:rsidRPr="00FE63C9" w14:paraId="5892A74F" w14:textId="77777777" w:rsidTr="00EC747E">
        <w:trPr>
          <w:trHeight w:val="375"/>
        </w:trPr>
        <w:tc>
          <w:tcPr>
            <w:tcW w:w="9624" w:type="dxa"/>
            <w:gridSpan w:val="2"/>
            <w:tcBorders>
              <w:top w:val="single" w:sz="12" w:space="0" w:color="auto"/>
              <w:bottom w:val="single" w:sz="12" w:space="0" w:color="auto"/>
            </w:tcBorders>
            <w:shd w:val="clear" w:color="auto" w:fill="auto"/>
            <w:noWrap/>
            <w:vAlign w:val="center"/>
            <w:hideMark/>
          </w:tcPr>
          <w:p w14:paraId="04FEA291" w14:textId="77777777" w:rsidR="002B33B1" w:rsidRPr="00FE63C9" w:rsidRDefault="002B33B1" w:rsidP="00EC747E">
            <w:pPr>
              <w:widowControl/>
              <w:jc w:val="center"/>
              <w:rPr>
                <w:rFonts w:asciiTheme="minorEastAsia" w:hAnsiTheme="minorEastAsia" w:cs="ＭＳ 明朝"/>
                <w:kern w:val="0"/>
                <w:sz w:val="22"/>
              </w:rPr>
            </w:pPr>
            <w:r w:rsidRPr="00FE63C9">
              <w:rPr>
                <w:rFonts w:asciiTheme="minorEastAsia" w:hAnsiTheme="minorEastAsia" w:cs="ＭＳ 明朝" w:hint="eastAsia"/>
                <w:kern w:val="0"/>
                <w:sz w:val="22"/>
              </w:rPr>
              <w:t>共同研究機関以外</w:t>
            </w:r>
          </w:p>
          <w:p w14:paraId="37AF3BB7" w14:textId="77777777" w:rsidR="002B33B1" w:rsidRPr="00FE63C9" w:rsidRDefault="002B33B1" w:rsidP="00EC747E">
            <w:pPr>
              <w:widowControl/>
              <w:jc w:val="center"/>
              <w:rPr>
                <w:rFonts w:asciiTheme="minorEastAsia" w:hAnsiTheme="minorEastAsia"/>
                <w:kern w:val="0"/>
                <w:sz w:val="20"/>
                <w:szCs w:val="20"/>
              </w:rPr>
            </w:pPr>
            <w:r w:rsidRPr="00FE63C9">
              <w:rPr>
                <w:rFonts w:asciiTheme="minorEastAsia" w:hAnsiTheme="minorEastAsia" w:cs="Arial" w:hint="eastAsia"/>
                <w:sz w:val="16"/>
              </w:rPr>
              <w:t>（※本学が分担機関で、研究代表機関で承認された計画書等に記載があれば本項目は記載不要）</w:t>
            </w:r>
          </w:p>
        </w:tc>
      </w:tr>
      <w:tr w:rsidR="00EC747E" w:rsidRPr="00FE63C9" w14:paraId="05A11AB5" w14:textId="77777777" w:rsidTr="00EC747E">
        <w:trPr>
          <w:trHeight w:val="574"/>
        </w:trPr>
        <w:tc>
          <w:tcPr>
            <w:tcW w:w="9624" w:type="dxa"/>
            <w:gridSpan w:val="2"/>
            <w:tcBorders>
              <w:top w:val="single" w:sz="12" w:space="0" w:color="auto"/>
              <w:bottom w:val="single" w:sz="4" w:space="0" w:color="auto"/>
            </w:tcBorders>
            <w:shd w:val="pct15" w:color="auto" w:fill="auto"/>
            <w:noWrap/>
            <w:vAlign w:val="center"/>
          </w:tcPr>
          <w:p w14:paraId="0D2954A6" w14:textId="77777777" w:rsidR="002B33B1" w:rsidRPr="00FE63C9" w:rsidRDefault="002B33B1" w:rsidP="00EC747E">
            <w:pPr>
              <w:widowControl/>
              <w:jc w:val="center"/>
              <w:rPr>
                <w:rFonts w:asciiTheme="minorEastAsia" w:hAnsiTheme="minorEastAsia" w:cs="ＭＳ 明朝"/>
                <w:kern w:val="0"/>
                <w:sz w:val="20"/>
                <w:szCs w:val="20"/>
              </w:rPr>
            </w:pPr>
            <w:r w:rsidRPr="00FE63C9">
              <w:rPr>
                <w:rFonts w:asciiTheme="minorEastAsia" w:hAnsiTheme="minorEastAsia" w:cs="ＭＳ 明朝" w:hint="eastAsia"/>
                <w:kern w:val="0"/>
                <w:sz w:val="22"/>
                <w:u w:val="single"/>
              </w:rPr>
              <w:t>既存試料・情報の提供機関</w:t>
            </w:r>
          </w:p>
        </w:tc>
      </w:tr>
      <w:tr w:rsidR="00EC747E" w:rsidRPr="00FE63C9" w14:paraId="475F2A6A" w14:textId="77777777" w:rsidTr="00EC747E">
        <w:trPr>
          <w:trHeight w:val="510"/>
        </w:trPr>
        <w:tc>
          <w:tcPr>
            <w:tcW w:w="3813" w:type="dxa"/>
            <w:tcBorders>
              <w:top w:val="single" w:sz="4" w:space="0" w:color="auto"/>
              <w:bottom w:val="single" w:sz="8" w:space="0" w:color="auto"/>
              <w:right w:val="single" w:sz="4" w:space="0" w:color="auto"/>
            </w:tcBorders>
            <w:shd w:val="pct10" w:color="auto" w:fill="auto"/>
            <w:noWrap/>
            <w:vAlign w:val="center"/>
          </w:tcPr>
          <w:p w14:paraId="108A404A" w14:textId="77777777" w:rsidR="002B33B1" w:rsidRPr="00FE63C9" w:rsidRDefault="002B33B1" w:rsidP="00EC747E">
            <w:pPr>
              <w:widowControl/>
              <w:jc w:val="center"/>
              <w:rPr>
                <w:rFonts w:asciiTheme="minorEastAsia" w:hAnsiTheme="minorEastAsia" w:cs="ＭＳ 明朝"/>
                <w:kern w:val="0"/>
                <w:sz w:val="22"/>
              </w:rPr>
            </w:pPr>
            <w:r w:rsidRPr="00FE63C9">
              <w:rPr>
                <w:rFonts w:asciiTheme="minorEastAsia" w:hAnsiTheme="minorEastAsia" w:cs="ＭＳ 明朝" w:hint="eastAsia"/>
                <w:kern w:val="0"/>
                <w:sz w:val="22"/>
              </w:rPr>
              <w:t>機関名</w:t>
            </w:r>
          </w:p>
        </w:tc>
        <w:tc>
          <w:tcPr>
            <w:tcW w:w="5811" w:type="dxa"/>
            <w:tcBorders>
              <w:top w:val="single" w:sz="4" w:space="0" w:color="auto"/>
              <w:left w:val="single" w:sz="4" w:space="0" w:color="auto"/>
              <w:bottom w:val="single" w:sz="8" w:space="0" w:color="auto"/>
            </w:tcBorders>
            <w:shd w:val="pct10" w:color="auto" w:fill="auto"/>
            <w:vAlign w:val="center"/>
          </w:tcPr>
          <w:p w14:paraId="22D102A5" w14:textId="77777777" w:rsidR="002B33B1" w:rsidRPr="00FE63C9" w:rsidRDefault="002B33B1" w:rsidP="00EC747E">
            <w:pPr>
              <w:widowControl/>
              <w:snapToGrid w:val="0"/>
              <w:spacing w:line="260" w:lineRule="exact"/>
              <w:jc w:val="center"/>
              <w:rPr>
                <w:rFonts w:asciiTheme="minorEastAsia" w:hAnsiTheme="minorEastAsia" w:cs="ＭＳ 明朝"/>
                <w:kern w:val="0"/>
                <w:sz w:val="22"/>
              </w:rPr>
            </w:pPr>
            <w:r w:rsidRPr="00FE63C9">
              <w:rPr>
                <w:rFonts w:asciiTheme="minorEastAsia" w:hAnsiTheme="minorEastAsia" w:cs="ＭＳ Ｐゴシック" w:hint="eastAsia"/>
                <w:kern w:val="0"/>
                <w:sz w:val="22"/>
              </w:rPr>
              <w:t>責任者（所属・職名・氏名）</w:t>
            </w:r>
          </w:p>
        </w:tc>
      </w:tr>
      <w:tr w:rsidR="00EC747E" w:rsidRPr="00FE63C9" w14:paraId="16F220CE" w14:textId="77777777" w:rsidTr="00EC747E">
        <w:trPr>
          <w:trHeight w:val="454"/>
        </w:trPr>
        <w:tc>
          <w:tcPr>
            <w:tcW w:w="3813" w:type="dxa"/>
            <w:tcBorders>
              <w:top w:val="single" w:sz="8" w:space="0" w:color="auto"/>
              <w:bottom w:val="single" w:sz="4" w:space="0" w:color="auto"/>
              <w:right w:val="single" w:sz="4" w:space="0" w:color="auto"/>
            </w:tcBorders>
            <w:shd w:val="clear" w:color="auto" w:fill="auto"/>
            <w:noWrap/>
            <w:vAlign w:val="center"/>
          </w:tcPr>
          <w:p w14:paraId="28EB005F"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8" w:space="0" w:color="auto"/>
              <w:left w:val="single" w:sz="4" w:space="0" w:color="auto"/>
              <w:bottom w:val="single" w:sz="4" w:space="0" w:color="auto"/>
            </w:tcBorders>
            <w:shd w:val="clear" w:color="auto" w:fill="auto"/>
            <w:vAlign w:val="center"/>
          </w:tcPr>
          <w:p w14:paraId="5A7A0A83"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r>
      <w:tr w:rsidR="00EC747E" w:rsidRPr="00FE63C9" w14:paraId="6DF9D7DF" w14:textId="77777777" w:rsidTr="00EC747E">
        <w:trPr>
          <w:trHeight w:val="454"/>
        </w:trPr>
        <w:tc>
          <w:tcPr>
            <w:tcW w:w="3813" w:type="dxa"/>
            <w:tcBorders>
              <w:top w:val="single" w:sz="4" w:space="0" w:color="auto"/>
              <w:bottom w:val="single" w:sz="4" w:space="0" w:color="auto"/>
              <w:right w:val="single" w:sz="4" w:space="0" w:color="auto"/>
            </w:tcBorders>
            <w:shd w:val="clear" w:color="auto" w:fill="auto"/>
            <w:noWrap/>
            <w:vAlign w:val="center"/>
          </w:tcPr>
          <w:p w14:paraId="61E130D0"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4" w:space="0" w:color="auto"/>
            </w:tcBorders>
            <w:shd w:val="clear" w:color="auto" w:fill="auto"/>
            <w:vAlign w:val="center"/>
          </w:tcPr>
          <w:p w14:paraId="171A7B53"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r>
      <w:tr w:rsidR="00EC747E" w:rsidRPr="00FE63C9" w14:paraId="362D0EF0" w14:textId="77777777" w:rsidTr="00EC747E">
        <w:trPr>
          <w:trHeight w:val="454"/>
        </w:trPr>
        <w:tc>
          <w:tcPr>
            <w:tcW w:w="3813" w:type="dxa"/>
            <w:tcBorders>
              <w:top w:val="single" w:sz="4" w:space="0" w:color="auto"/>
              <w:bottom w:val="single" w:sz="4" w:space="0" w:color="auto"/>
              <w:right w:val="single" w:sz="4" w:space="0" w:color="auto"/>
            </w:tcBorders>
            <w:shd w:val="clear" w:color="auto" w:fill="auto"/>
            <w:noWrap/>
            <w:vAlign w:val="center"/>
          </w:tcPr>
          <w:p w14:paraId="24DB731C"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4" w:space="0" w:color="auto"/>
            </w:tcBorders>
            <w:shd w:val="clear" w:color="auto" w:fill="auto"/>
            <w:vAlign w:val="center"/>
          </w:tcPr>
          <w:p w14:paraId="11DBBEA2"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r>
      <w:tr w:rsidR="00EC747E" w:rsidRPr="00FE63C9" w14:paraId="45ACF4C8" w14:textId="77777777" w:rsidTr="00EC747E">
        <w:trPr>
          <w:trHeight w:val="454"/>
        </w:trPr>
        <w:tc>
          <w:tcPr>
            <w:tcW w:w="3813" w:type="dxa"/>
            <w:tcBorders>
              <w:top w:val="single" w:sz="4" w:space="0" w:color="auto"/>
              <w:bottom w:val="single" w:sz="12" w:space="0" w:color="auto"/>
              <w:right w:val="single" w:sz="4" w:space="0" w:color="auto"/>
            </w:tcBorders>
            <w:shd w:val="clear" w:color="auto" w:fill="auto"/>
            <w:noWrap/>
            <w:vAlign w:val="center"/>
          </w:tcPr>
          <w:p w14:paraId="79A2EEF7"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12" w:space="0" w:color="auto"/>
            </w:tcBorders>
            <w:shd w:val="clear" w:color="auto" w:fill="auto"/>
            <w:vAlign w:val="center"/>
          </w:tcPr>
          <w:p w14:paraId="7AB67B81" w14:textId="77777777" w:rsidR="002B33B1" w:rsidRPr="00FE63C9" w:rsidRDefault="002B33B1" w:rsidP="00EC747E">
            <w:pPr>
              <w:widowControl/>
              <w:jc w:val="center"/>
              <w:rPr>
                <w:rFonts w:asciiTheme="minorEastAsia" w:hAnsiTheme="minorEastAsia" w:cs="ＭＳ 明朝"/>
                <w:kern w:val="0"/>
                <w:sz w:val="20"/>
                <w:szCs w:val="20"/>
              </w:rPr>
            </w:pPr>
          </w:p>
        </w:tc>
      </w:tr>
      <w:tr w:rsidR="00EC747E" w:rsidRPr="00FE63C9" w14:paraId="7CF82880" w14:textId="77777777" w:rsidTr="00EC747E">
        <w:trPr>
          <w:trHeight w:val="642"/>
        </w:trPr>
        <w:tc>
          <w:tcPr>
            <w:tcW w:w="9624" w:type="dxa"/>
            <w:gridSpan w:val="2"/>
            <w:tcBorders>
              <w:top w:val="single" w:sz="12" w:space="0" w:color="auto"/>
              <w:bottom w:val="single" w:sz="4" w:space="0" w:color="auto"/>
            </w:tcBorders>
            <w:shd w:val="pct15" w:color="auto" w:fill="auto"/>
            <w:noWrap/>
            <w:vAlign w:val="center"/>
          </w:tcPr>
          <w:p w14:paraId="17376C4F" w14:textId="77777777" w:rsidR="002B33B1" w:rsidRPr="00FE63C9" w:rsidRDefault="002B33B1" w:rsidP="00EC747E">
            <w:pPr>
              <w:widowControl/>
              <w:jc w:val="center"/>
              <w:rPr>
                <w:rFonts w:asciiTheme="minorEastAsia" w:hAnsiTheme="minorEastAsia" w:cs="ＭＳ 明朝"/>
                <w:kern w:val="0"/>
                <w:sz w:val="22"/>
                <w:u w:val="single"/>
              </w:rPr>
            </w:pPr>
            <w:r w:rsidRPr="00FE63C9">
              <w:rPr>
                <w:rFonts w:asciiTheme="minorEastAsia" w:hAnsiTheme="minorEastAsia" w:cs="ＭＳ 明朝" w:hint="eastAsia"/>
                <w:kern w:val="0"/>
                <w:sz w:val="22"/>
                <w:u w:val="single"/>
              </w:rPr>
              <w:t>研究協力機関</w:t>
            </w:r>
          </w:p>
          <w:p w14:paraId="4442C966" w14:textId="77777777" w:rsidR="002B33B1" w:rsidRPr="00FE63C9" w:rsidRDefault="002B33B1" w:rsidP="00EC747E">
            <w:pPr>
              <w:widowControl/>
              <w:spacing w:line="200" w:lineRule="atLeast"/>
              <w:jc w:val="center"/>
              <w:rPr>
                <w:rFonts w:asciiTheme="minorEastAsia" w:hAnsiTheme="minorEastAsia" w:cs="ＭＳ 明朝"/>
                <w:kern w:val="0"/>
                <w:sz w:val="20"/>
                <w:szCs w:val="20"/>
              </w:rPr>
            </w:pPr>
            <w:r w:rsidRPr="00FE63C9">
              <w:rPr>
                <w:rFonts w:asciiTheme="minorEastAsia" w:hAnsiTheme="minorEastAsia" w:cs="ＭＳ 明朝" w:hint="eastAsia"/>
                <w:kern w:val="0"/>
                <w:sz w:val="20"/>
                <w:szCs w:val="20"/>
              </w:rPr>
              <w:t>当該研究のために新たに試料・情報を取得し，研究機関に提供のみを行う機関</w:t>
            </w:r>
          </w:p>
          <w:p w14:paraId="51351875" w14:textId="77777777" w:rsidR="002B33B1" w:rsidRPr="00FE63C9" w:rsidRDefault="002B33B1" w:rsidP="00EC747E">
            <w:pPr>
              <w:widowControl/>
              <w:spacing w:line="200" w:lineRule="atLeast"/>
              <w:jc w:val="center"/>
              <w:rPr>
                <w:rFonts w:asciiTheme="minorEastAsia" w:hAnsiTheme="minorEastAsia" w:cs="ＭＳ 明朝"/>
                <w:kern w:val="0"/>
                <w:sz w:val="22"/>
              </w:rPr>
            </w:pPr>
            <w:r w:rsidRPr="00FE63C9">
              <w:rPr>
                <w:rFonts w:asciiTheme="minorEastAsia" w:hAnsiTheme="minorEastAsia" w:cs="ＭＳ 明朝" w:hint="eastAsia"/>
                <w:kern w:val="0"/>
                <w:sz w:val="20"/>
                <w:szCs w:val="20"/>
              </w:rPr>
              <w:t>（インフォームド・コンセントを行う機関や軽微な侵襲を超えて試料・情報を取得する機関は除く）</w:t>
            </w:r>
          </w:p>
        </w:tc>
      </w:tr>
      <w:tr w:rsidR="00EC747E" w:rsidRPr="00FE63C9" w14:paraId="617C9583" w14:textId="77777777" w:rsidTr="00EC747E">
        <w:trPr>
          <w:trHeight w:val="510"/>
        </w:trPr>
        <w:tc>
          <w:tcPr>
            <w:tcW w:w="3813" w:type="dxa"/>
            <w:tcBorders>
              <w:top w:val="single" w:sz="4" w:space="0" w:color="auto"/>
              <w:bottom w:val="single" w:sz="8" w:space="0" w:color="auto"/>
              <w:right w:val="single" w:sz="4" w:space="0" w:color="auto"/>
            </w:tcBorders>
            <w:shd w:val="pct10" w:color="auto" w:fill="auto"/>
            <w:noWrap/>
            <w:vAlign w:val="center"/>
          </w:tcPr>
          <w:p w14:paraId="5736BB32" w14:textId="77777777" w:rsidR="002B33B1" w:rsidRPr="00FE63C9" w:rsidRDefault="002B33B1" w:rsidP="00EC747E">
            <w:pPr>
              <w:widowControl/>
              <w:jc w:val="center"/>
              <w:rPr>
                <w:rFonts w:asciiTheme="minorEastAsia" w:hAnsiTheme="minorEastAsia" w:cs="ＭＳ 明朝"/>
                <w:kern w:val="0"/>
                <w:sz w:val="22"/>
              </w:rPr>
            </w:pPr>
            <w:r w:rsidRPr="00FE63C9">
              <w:rPr>
                <w:rFonts w:asciiTheme="minorEastAsia" w:hAnsiTheme="minorEastAsia" w:cs="ＭＳ 明朝" w:hint="eastAsia"/>
                <w:kern w:val="0"/>
                <w:sz w:val="22"/>
              </w:rPr>
              <w:t>機関名</w:t>
            </w:r>
          </w:p>
        </w:tc>
        <w:tc>
          <w:tcPr>
            <w:tcW w:w="5811" w:type="dxa"/>
            <w:tcBorders>
              <w:top w:val="single" w:sz="4" w:space="0" w:color="auto"/>
              <w:left w:val="single" w:sz="4" w:space="0" w:color="auto"/>
              <w:bottom w:val="single" w:sz="8" w:space="0" w:color="auto"/>
            </w:tcBorders>
            <w:shd w:val="pct10" w:color="auto" w:fill="auto"/>
            <w:vAlign w:val="center"/>
          </w:tcPr>
          <w:p w14:paraId="69B86160" w14:textId="77777777" w:rsidR="002B33B1" w:rsidRPr="00FE63C9" w:rsidRDefault="002B33B1" w:rsidP="00EC747E">
            <w:pPr>
              <w:widowControl/>
              <w:snapToGrid w:val="0"/>
              <w:spacing w:line="260" w:lineRule="exact"/>
              <w:jc w:val="center"/>
              <w:rPr>
                <w:rFonts w:asciiTheme="minorEastAsia" w:hAnsiTheme="minorEastAsia" w:cs="ＭＳ 明朝"/>
                <w:kern w:val="0"/>
                <w:sz w:val="22"/>
              </w:rPr>
            </w:pPr>
            <w:r w:rsidRPr="00FE63C9">
              <w:rPr>
                <w:rFonts w:asciiTheme="minorEastAsia" w:hAnsiTheme="minorEastAsia" w:cs="ＭＳ Ｐゴシック" w:hint="eastAsia"/>
                <w:kern w:val="0"/>
                <w:sz w:val="22"/>
              </w:rPr>
              <w:t>責任者（所属・職名・氏名）</w:t>
            </w:r>
          </w:p>
        </w:tc>
      </w:tr>
      <w:tr w:rsidR="00EC747E" w:rsidRPr="00FE63C9" w14:paraId="2A1FCF67" w14:textId="77777777" w:rsidTr="00EC747E">
        <w:trPr>
          <w:trHeight w:val="454"/>
        </w:trPr>
        <w:tc>
          <w:tcPr>
            <w:tcW w:w="3813" w:type="dxa"/>
            <w:tcBorders>
              <w:top w:val="single" w:sz="8" w:space="0" w:color="auto"/>
              <w:bottom w:val="single" w:sz="4" w:space="0" w:color="auto"/>
              <w:right w:val="single" w:sz="4" w:space="0" w:color="auto"/>
            </w:tcBorders>
            <w:shd w:val="clear" w:color="auto" w:fill="auto"/>
            <w:noWrap/>
            <w:vAlign w:val="center"/>
          </w:tcPr>
          <w:p w14:paraId="0380A32D"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8" w:space="0" w:color="auto"/>
              <w:left w:val="single" w:sz="4" w:space="0" w:color="auto"/>
              <w:bottom w:val="single" w:sz="4" w:space="0" w:color="auto"/>
            </w:tcBorders>
            <w:shd w:val="clear" w:color="auto" w:fill="auto"/>
            <w:vAlign w:val="center"/>
          </w:tcPr>
          <w:p w14:paraId="7900ADFE" w14:textId="77777777" w:rsidR="002B33B1" w:rsidRPr="00FE63C9" w:rsidRDefault="002B33B1" w:rsidP="00EC747E">
            <w:pPr>
              <w:widowControl/>
              <w:snapToGrid w:val="0"/>
              <w:spacing w:line="260" w:lineRule="exact"/>
              <w:jc w:val="center"/>
              <w:rPr>
                <w:rFonts w:asciiTheme="minorEastAsia" w:hAnsiTheme="minorEastAsia" w:cs="ＭＳ Ｐゴシック"/>
                <w:kern w:val="0"/>
                <w:sz w:val="22"/>
              </w:rPr>
            </w:pPr>
          </w:p>
        </w:tc>
      </w:tr>
      <w:tr w:rsidR="00EC747E" w:rsidRPr="00FE63C9" w14:paraId="314B7E50" w14:textId="77777777" w:rsidTr="00EC747E">
        <w:trPr>
          <w:trHeight w:val="454"/>
        </w:trPr>
        <w:tc>
          <w:tcPr>
            <w:tcW w:w="3813" w:type="dxa"/>
            <w:tcBorders>
              <w:top w:val="single" w:sz="4" w:space="0" w:color="auto"/>
              <w:bottom w:val="single" w:sz="4" w:space="0" w:color="auto"/>
              <w:right w:val="single" w:sz="4" w:space="0" w:color="auto"/>
            </w:tcBorders>
            <w:shd w:val="clear" w:color="auto" w:fill="auto"/>
            <w:noWrap/>
            <w:vAlign w:val="center"/>
          </w:tcPr>
          <w:p w14:paraId="21646C13"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4" w:space="0" w:color="auto"/>
            </w:tcBorders>
            <w:shd w:val="clear" w:color="auto" w:fill="auto"/>
            <w:vAlign w:val="center"/>
          </w:tcPr>
          <w:p w14:paraId="2492DD96" w14:textId="77777777" w:rsidR="002B33B1" w:rsidRPr="00FE63C9" w:rsidRDefault="002B33B1" w:rsidP="00EC747E">
            <w:pPr>
              <w:widowControl/>
              <w:jc w:val="center"/>
              <w:rPr>
                <w:rFonts w:asciiTheme="minorEastAsia" w:hAnsiTheme="minorEastAsia" w:cs="ＭＳ 明朝"/>
                <w:kern w:val="0"/>
                <w:sz w:val="20"/>
                <w:szCs w:val="20"/>
              </w:rPr>
            </w:pPr>
          </w:p>
        </w:tc>
      </w:tr>
      <w:tr w:rsidR="00EC747E" w:rsidRPr="00FE63C9" w14:paraId="33370251" w14:textId="77777777" w:rsidTr="00EC747E">
        <w:trPr>
          <w:trHeight w:val="454"/>
        </w:trPr>
        <w:tc>
          <w:tcPr>
            <w:tcW w:w="3813" w:type="dxa"/>
            <w:tcBorders>
              <w:top w:val="single" w:sz="4" w:space="0" w:color="auto"/>
              <w:bottom w:val="single" w:sz="12" w:space="0" w:color="auto"/>
              <w:right w:val="single" w:sz="4" w:space="0" w:color="auto"/>
            </w:tcBorders>
            <w:shd w:val="clear" w:color="auto" w:fill="auto"/>
            <w:noWrap/>
            <w:vAlign w:val="center"/>
          </w:tcPr>
          <w:p w14:paraId="38398D18" w14:textId="77777777" w:rsidR="002B33B1" w:rsidRPr="00FE63C9" w:rsidRDefault="002B33B1" w:rsidP="00EC747E">
            <w:pPr>
              <w:widowControl/>
              <w:jc w:val="center"/>
              <w:rPr>
                <w:rFonts w:asciiTheme="minorEastAsia" w:hAnsiTheme="minorEastAsia" w:cs="ＭＳ 明朝"/>
                <w:kern w:val="0"/>
                <w:sz w:val="20"/>
                <w:szCs w:val="20"/>
              </w:rPr>
            </w:pPr>
          </w:p>
        </w:tc>
        <w:tc>
          <w:tcPr>
            <w:tcW w:w="5811" w:type="dxa"/>
            <w:tcBorders>
              <w:top w:val="single" w:sz="4" w:space="0" w:color="auto"/>
              <w:left w:val="single" w:sz="4" w:space="0" w:color="auto"/>
              <w:bottom w:val="single" w:sz="12" w:space="0" w:color="auto"/>
            </w:tcBorders>
            <w:shd w:val="clear" w:color="auto" w:fill="auto"/>
            <w:vAlign w:val="center"/>
          </w:tcPr>
          <w:p w14:paraId="12E696E1" w14:textId="77777777" w:rsidR="002B33B1" w:rsidRPr="00FE63C9" w:rsidRDefault="002B33B1" w:rsidP="00EC747E">
            <w:pPr>
              <w:widowControl/>
              <w:jc w:val="center"/>
              <w:rPr>
                <w:rFonts w:asciiTheme="minorEastAsia" w:hAnsiTheme="minorEastAsia" w:cs="ＭＳ 明朝"/>
                <w:kern w:val="0"/>
                <w:sz w:val="20"/>
                <w:szCs w:val="20"/>
              </w:rPr>
            </w:pPr>
          </w:p>
        </w:tc>
      </w:tr>
    </w:tbl>
    <w:p w14:paraId="6060A954" w14:textId="77777777" w:rsidR="002B33B1" w:rsidRPr="00FE63C9" w:rsidRDefault="002B33B1" w:rsidP="002B33B1">
      <w:pPr>
        <w:rPr>
          <w:rFonts w:ascii="Arial" w:eastAsia="ＭＳ Ｐゴシック" w:hAnsi="Arial" w:cs="Arial"/>
        </w:rPr>
      </w:pPr>
      <w:r w:rsidRPr="00FE63C9">
        <w:rPr>
          <w:rFonts w:ascii="Arial" w:eastAsia="ＭＳ Ｐゴシック" w:hAnsi="Arial" w:cs="Arial" w:hint="eastAsia"/>
        </w:rPr>
        <w:t>※枠は適宜追加すること</w:t>
      </w:r>
    </w:p>
    <w:p w14:paraId="59A4B59A" w14:textId="77777777" w:rsidR="002B33B1" w:rsidRPr="00220E15" w:rsidRDefault="002B33B1" w:rsidP="002B33B1">
      <w:pPr>
        <w:rPr>
          <w:rFonts w:ascii="Arial" w:eastAsia="ＭＳ Ｐゴシック" w:hAnsi="Arial" w:cs="Arial"/>
          <w:sz w:val="22"/>
        </w:rPr>
        <w:sectPr w:rsidR="002B33B1" w:rsidRPr="00220E15" w:rsidSect="00EC747E">
          <w:headerReference w:type="first" r:id="rId8"/>
          <w:pgSz w:w="11906" w:h="16838" w:code="9"/>
          <w:pgMar w:top="1021" w:right="1077" w:bottom="1134" w:left="1077" w:header="340" w:footer="992" w:gutter="0"/>
          <w:cols w:space="425"/>
          <w:titlePg/>
          <w:docGrid w:type="lines" w:linePitch="360"/>
        </w:sectPr>
      </w:pPr>
    </w:p>
    <w:p w14:paraId="1ED7AA4A" w14:textId="77777777" w:rsidR="002B33B1" w:rsidRPr="00FE63C9" w:rsidRDefault="002B33B1" w:rsidP="002B33B1">
      <w:pPr>
        <w:rPr>
          <w:rFonts w:ascii="Arial" w:eastAsia="ＭＳ Ｐゴシック" w:hAnsi="Arial" w:cs="Arial"/>
          <w:b/>
          <w:sz w:val="24"/>
          <w:szCs w:val="24"/>
        </w:rPr>
      </w:pPr>
      <w:bookmarkStart w:id="0" w:name="_Hlk159421671"/>
      <w:r w:rsidRPr="00FE63C9">
        <w:rPr>
          <w:rFonts w:ascii="Arial" w:eastAsia="ＭＳ Ｐゴシック" w:hAnsi="Arial" w:cs="Arial" w:hint="eastAsia"/>
          <w:b/>
          <w:sz w:val="24"/>
          <w:szCs w:val="24"/>
        </w:rPr>
        <w:lastRenderedPageBreak/>
        <w:t>試料・情報の提供</w:t>
      </w:r>
      <w:bookmarkEnd w:id="0"/>
      <w:r w:rsidRPr="00FE63C9">
        <w:rPr>
          <w:rFonts w:ascii="Arial" w:eastAsia="ＭＳ Ｐゴシック" w:hAnsi="Arial" w:cs="Arial" w:hint="eastAsia"/>
          <w:b/>
          <w:sz w:val="24"/>
          <w:szCs w:val="24"/>
        </w:rPr>
        <w:t>に関する記録の作成・保管</w:t>
      </w:r>
    </w:p>
    <w:tbl>
      <w:tblPr>
        <w:tblStyle w:val="af8"/>
        <w:tblW w:w="90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57"/>
      </w:tblGrid>
      <w:tr w:rsidR="002B33B1" w:rsidRPr="00FE63C9" w14:paraId="1DAA65A8" w14:textId="77777777" w:rsidTr="005E61B0">
        <w:tc>
          <w:tcPr>
            <w:tcW w:w="9057" w:type="dxa"/>
            <w:tcBorders>
              <w:bottom w:val="single" w:sz="8" w:space="0" w:color="auto"/>
            </w:tcBorders>
          </w:tcPr>
          <w:p w14:paraId="52ACAE73" w14:textId="77777777" w:rsidR="002B33B1" w:rsidRPr="00FE63C9" w:rsidRDefault="002B33B1" w:rsidP="00EC747E">
            <w:pPr>
              <w:rPr>
                <w:rFonts w:asciiTheme="minorEastAsia" w:hAnsiTheme="minorEastAsia" w:cs="Arial"/>
                <w:sz w:val="22"/>
              </w:rPr>
            </w:pPr>
            <w:r w:rsidRPr="00FE63C9">
              <w:rPr>
                <w:rFonts w:asciiTheme="minorEastAsia" w:hAnsiTheme="minorEastAsia" w:cs="Arial" w:hint="eastAsia"/>
                <w:sz w:val="22"/>
              </w:rPr>
              <w:t>「試料・情報の提供に関する記録」を作成する方法</w:t>
            </w:r>
          </w:p>
          <w:p w14:paraId="45AD5C40" w14:textId="77777777" w:rsidR="002B33B1" w:rsidRPr="00FE63C9" w:rsidRDefault="002B33B1" w:rsidP="00EC747E">
            <w:pPr>
              <w:ind w:firstLineChars="200" w:firstLine="440"/>
              <w:rPr>
                <w:rFonts w:asciiTheme="minorEastAsia" w:hAnsiTheme="minorEastAsia" w:cs="Arial"/>
                <w:sz w:val="22"/>
              </w:rPr>
            </w:pPr>
            <w:r w:rsidRPr="00FE63C9">
              <w:rPr>
                <w:rFonts w:asciiTheme="minorEastAsia" w:hAnsiTheme="minorEastAsia" w:cs="Arial" w:hint="eastAsia"/>
                <w:sz w:val="22"/>
              </w:rPr>
              <w:t>□必要事項が記載された「研究計画書」「研究計画書別紙」を提供記録とする</w:t>
            </w:r>
          </w:p>
          <w:p w14:paraId="26B8E15D" w14:textId="77777777" w:rsidR="002B33B1" w:rsidRPr="00FE63C9" w:rsidRDefault="002B33B1" w:rsidP="00EC747E">
            <w:pPr>
              <w:ind w:firstLineChars="200" w:firstLine="440"/>
              <w:rPr>
                <w:rFonts w:asciiTheme="minorEastAsia" w:hAnsiTheme="minorEastAsia" w:cs="Arial"/>
                <w:sz w:val="22"/>
              </w:rPr>
            </w:pPr>
            <w:r w:rsidRPr="00FE63C9">
              <w:rPr>
                <w:rFonts w:asciiTheme="minorEastAsia" w:hAnsiTheme="minorEastAsia" w:cs="Arial" w:hint="eastAsia"/>
                <w:sz w:val="22"/>
              </w:rPr>
              <w:t>□必要事項が記載された提供記録を作成し、提供記録とする</w:t>
            </w:r>
          </w:p>
        </w:tc>
      </w:tr>
      <w:tr w:rsidR="002B33B1" w:rsidRPr="00FE63C9" w14:paraId="34446CF7" w14:textId="77777777" w:rsidTr="005E61B0">
        <w:tc>
          <w:tcPr>
            <w:tcW w:w="9057" w:type="dxa"/>
            <w:tcBorders>
              <w:top w:val="single" w:sz="8" w:space="0" w:color="auto"/>
              <w:bottom w:val="single" w:sz="12" w:space="0" w:color="auto"/>
            </w:tcBorders>
          </w:tcPr>
          <w:p w14:paraId="2D0AB2B4" w14:textId="77777777" w:rsidR="002B33B1" w:rsidRPr="00FE63C9" w:rsidRDefault="002B33B1" w:rsidP="00EC747E">
            <w:pPr>
              <w:rPr>
                <w:rFonts w:asciiTheme="minorEastAsia" w:hAnsiTheme="minorEastAsia" w:cs="Arial"/>
                <w:sz w:val="22"/>
              </w:rPr>
            </w:pPr>
            <w:r w:rsidRPr="00FE63C9">
              <w:rPr>
                <w:rFonts w:asciiTheme="minorEastAsia" w:hAnsiTheme="minorEastAsia" w:cs="Arial" w:hint="eastAsia"/>
                <w:sz w:val="22"/>
              </w:rPr>
              <w:t>「試料・情報の提供に関する記録」を保管する方法</w:t>
            </w:r>
          </w:p>
          <w:p w14:paraId="0E76609C" w14:textId="77777777" w:rsidR="002B33B1" w:rsidRPr="00FE63C9" w:rsidRDefault="002B33B1" w:rsidP="00EC747E">
            <w:pPr>
              <w:ind w:left="660" w:hangingChars="300" w:hanging="660"/>
              <w:rPr>
                <w:rFonts w:asciiTheme="minorEastAsia" w:hAnsiTheme="minorEastAsia" w:cs="Arial"/>
                <w:sz w:val="22"/>
              </w:rPr>
            </w:pPr>
            <w:r w:rsidRPr="00FE63C9">
              <w:rPr>
                <w:rFonts w:asciiTheme="minorEastAsia" w:hAnsiTheme="minorEastAsia" w:cs="Arial" w:hint="eastAsia"/>
                <w:sz w:val="22"/>
              </w:rPr>
              <w:t xml:space="preserve">　　□提供元の機関においては、当該試料・情報の提供をした日から3年間経過した日までの期間、提供先の機関においては、当該研究の終了について報告された日から5年を経過した日までの期間保管する</w:t>
            </w:r>
          </w:p>
          <w:p w14:paraId="6E650381" w14:textId="77777777" w:rsidR="002B33B1" w:rsidRPr="00FE63C9" w:rsidRDefault="002B33B1" w:rsidP="00EC747E">
            <w:pPr>
              <w:ind w:left="660" w:hangingChars="300" w:hanging="660"/>
              <w:rPr>
                <w:rFonts w:asciiTheme="minorEastAsia" w:hAnsiTheme="minorEastAsia" w:cs="Arial"/>
                <w:sz w:val="22"/>
              </w:rPr>
            </w:pPr>
            <w:r w:rsidRPr="00FE63C9">
              <w:rPr>
                <w:rFonts w:asciiTheme="minorEastAsia" w:hAnsiTheme="minorEastAsia" w:cs="Arial" w:hint="eastAsia"/>
                <w:sz w:val="22"/>
              </w:rPr>
              <w:t xml:space="preserve">　　□提供先の機関において、当該研究の終了について報告された日から5年を経過した日までの期間保管し、提供元の記録作成・保管の義務を代行する</w:t>
            </w:r>
          </w:p>
        </w:tc>
      </w:tr>
    </w:tbl>
    <w:p w14:paraId="4015185F" w14:textId="77777777" w:rsidR="002B33B1" w:rsidRDefault="002B33B1" w:rsidP="002B33B1">
      <w:pPr>
        <w:rPr>
          <w:rFonts w:ascii="Arial" w:eastAsia="ＭＳ Ｐゴシック" w:hAnsi="Arial" w:cs="Arial"/>
          <w:sz w:val="22"/>
        </w:rPr>
      </w:pPr>
    </w:p>
    <w:p w14:paraId="0454C9C9" w14:textId="61294528" w:rsidR="002B33B1" w:rsidRPr="003308B3" w:rsidRDefault="002B33B1" w:rsidP="002B33B1">
      <w:pPr>
        <w:rPr>
          <w:rFonts w:ascii="Arial" w:eastAsia="ＭＳ Ｐゴシック" w:hAnsi="Arial" w:cs="Arial"/>
          <w:sz w:val="22"/>
        </w:rPr>
      </w:pPr>
      <w:r w:rsidRPr="00877DF5">
        <w:rPr>
          <w:rFonts w:ascii="Arial" w:eastAsia="ＭＳ Ｐゴシック" w:hAnsi="Arial" w:cs="Arial" w:hint="eastAsia"/>
          <w:b/>
          <w:sz w:val="24"/>
          <w:szCs w:val="24"/>
        </w:rPr>
        <w:t>試料・情報</w:t>
      </w:r>
      <w:r w:rsidRPr="003308B3">
        <w:rPr>
          <w:rFonts w:ascii="Arial" w:eastAsia="ＭＳ Ｐゴシック" w:hAnsi="Arial" w:cs="Arial" w:hint="eastAsia"/>
          <w:b/>
          <w:sz w:val="24"/>
          <w:szCs w:val="24"/>
        </w:rPr>
        <w:t>の授受</w:t>
      </w:r>
    </w:p>
    <w:p w14:paraId="43CDCC42" w14:textId="77777777" w:rsidR="002B33B1" w:rsidRPr="003308B3" w:rsidRDefault="002B33B1" w:rsidP="002B33B1">
      <w:pPr>
        <w:rPr>
          <w:rFonts w:ascii="Arial" w:eastAsia="ＭＳ Ｐゴシック" w:hAnsi="Arial" w:cs="Arial"/>
        </w:rPr>
      </w:pPr>
      <w:r w:rsidRPr="003308B3">
        <w:rPr>
          <w:rFonts w:ascii="ＭＳ 明朝" w:hAnsi="ＭＳ 明朝" w:cs="ＭＳ Ｐゴシック" w:hint="eastAsia"/>
          <w:kern w:val="0"/>
          <w:szCs w:val="21"/>
        </w:rPr>
        <w:t>※提供を受ける試料・情報の種類が機関によって異なる場合は、枠を追加すること</w:t>
      </w:r>
    </w:p>
    <w:tbl>
      <w:tblPr>
        <w:tblW w:w="9072" w:type="dxa"/>
        <w:tblInd w:w="-1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9072"/>
      </w:tblGrid>
      <w:tr w:rsidR="002B33B1" w:rsidRPr="003308B3" w14:paraId="300A76FE" w14:textId="77777777" w:rsidTr="00EC747E">
        <w:trPr>
          <w:trHeight w:val="375"/>
        </w:trPr>
        <w:tc>
          <w:tcPr>
            <w:tcW w:w="9072" w:type="dxa"/>
            <w:tcBorders>
              <w:bottom w:val="single" w:sz="8" w:space="0" w:color="auto"/>
            </w:tcBorders>
            <w:shd w:val="pct10" w:color="auto" w:fill="auto"/>
            <w:vAlign w:val="center"/>
            <w:hideMark/>
          </w:tcPr>
          <w:p w14:paraId="4921C835" w14:textId="77777777" w:rsidR="002B33B1" w:rsidRPr="003308B3" w:rsidRDefault="002B33B1" w:rsidP="00EC747E">
            <w:pPr>
              <w:widowControl/>
              <w:jc w:val="left"/>
              <w:rPr>
                <w:rFonts w:ascii="ＭＳ 明朝" w:hAnsi="ＭＳ 明朝" w:cs="ＭＳ Ｐゴシック"/>
                <w:kern w:val="0"/>
                <w:sz w:val="22"/>
                <w:shd w:val="pct12" w:color="auto" w:fill="auto"/>
              </w:rPr>
            </w:pPr>
            <w:r w:rsidRPr="003308B3">
              <w:rPr>
                <w:rFonts w:ascii="ＭＳ 明朝" w:hAnsi="ＭＳ 明朝" w:cs="ＭＳ Ｐゴシック" w:hint="eastAsia"/>
                <w:b/>
                <w:kern w:val="0"/>
                <w:sz w:val="22"/>
                <w:shd w:val="pct12" w:color="auto" w:fill="auto"/>
              </w:rPr>
              <w:t>1</w:t>
            </w:r>
            <w:r w:rsidRPr="003308B3">
              <w:rPr>
                <w:rFonts w:ascii="ＭＳ 明朝" w:hAnsi="ＭＳ 明朝" w:cs="ＭＳ Ｐゴシック" w:hint="eastAsia"/>
                <w:b/>
                <w:kern w:val="0"/>
                <w:sz w:val="22"/>
              </w:rPr>
              <w:t>）</w:t>
            </w:r>
            <w:r w:rsidRPr="003308B3">
              <w:rPr>
                <w:rFonts w:ascii="ＭＳ 明朝" w:hAnsi="ＭＳ 明朝" w:cs="ＭＳ Ｐゴシック" w:hint="eastAsia"/>
                <w:kern w:val="0"/>
                <w:sz w:val="22"/>
              </w:rPr>
              <w:t>他施設から試料・情報を受け取る：□該当する □該当しない</w:t>
            </w:r>
          </w:p>
        </w:tc>
      </w:tr>
      <w:tr w:rsidR="002B33B1" w:rsidRPr="003308B3" w14:paraId="497D45EB" w14:textId="77777777" w:rsidTr="00EC747E">
        <w:trPr>
          <w:trHeight w:val="375"/>
        </w:trPr>
        <w:tc>
          <w:tcPr>
            <w:tcW w:w="9072" w:type="dxa"/>
            <w:tcBorders>
              <w:top w:val="single" w:sz="8" w:space="0" w:color="auto"/>
              <w:bottom w:val="single" w:sz="8" w:space="0" w:color="auto"/>
            </w:tcBorders>
            <w:shd w:val="clear" w:color="auto" w:fill="auto"/>
            <w:noWrap/>
            <w:vAlign w:val="center"/>
            <w:hideMark/>
          </w:tcPr>
          <w:p w14:paraId="1C83AAAB" w14:textId="77777777" w:rsidR="002B33B1" w:rsidRPr="003308B3" w:rsidRDefault="002B33B1" w:rsidP="00EC747E">
            <w:pPr>
              <w:widowControl/>
              <w:jc w:val="left"/>
              <w:rPr>
                <w:rFonts w:ascii="ＭＳ 明朝" w:hAnsi="ＭＳ 明朝" w:cs="ＭＳ Ｐゴシック"/>
                <w:kern w:val="0"/>
                <w:sz w:val="22"/>
              </w:rPr>
            </w:pPr>
            <w:r w:rsidRPr="003308B3">
              <w:rPr>
                <w:rFonts w:ascii="ＭＳ 明朝" w:hAnsi="ＭＳ 明朝" w:cs="ＭＳ Ｐゴシック" w:hint="eastAsia"/>
                <w:kern w:val="0"/>
                <w:sz w:val="22"/>
              </w:rPr>
              <w:t>提供元情報</w:t>
            </w:r>
          </w:p>
          <w:p w14:paraId="02372509" w14:textId="73E87AB7" w:rsidR="002B33B1" w:rsidRPr="003308B3" w:rsidRDefault="002B33B1" w:rsidP="00EC747E">
            <w:pPr>
              <w:widowControl/>
              <w:ind w:firstLineChars="100" w:firstLine="220"/>
              <w:jc w:val="left"/>
              <w:rPr>
                <w:rFonts w:ascii="ＭＳ 明朝" w:hAnsi="ＭＳ 明朝" w:cs="ＭＳ Ｐゴシック"/>
                <w:kern w:val="0"/>
                <w:sz w:val="22"/>
              </w:rPr>
            </w:pPr>
            <w:r w:rsidRPr="003308B3">
              <w:rPr>
                <w:rFonts w:ascii="ＭＳ 明朝" w:hAnsi="ＭＳ 明朝" w:cs="ＭＳ Ｐゴシック" w:hint="eastAsia"/>
                <w:kern w:val="0"/>
                <w:sz w:val="22"/>
              </w:rPr>
              <w:t>すべての　□共同研究機関</w:t>
            </w:r>
            <w:r w:rsidR="003308B3" w:rsidRPr="003308B3">
              <w:rPr>
                <w:rFonts w:ascii="ＭＳ 明朝" w:hAnsi="ＭＳ 明朝" w:cs="ＭＳ Ｐゴシック" w:hint="eastAsia"/>
                <w:kern w:val="0"/>
                <w:sz w:val="22"/>
              </w:rPr>
              <w:t xml:space="preserve">　</w:t>
            </w:r>
            <w:r w:rsidRPr="003308B3">
              <w:rPr>
                <w:rFonts w:ascii="ＭＳ 明朝" w:hAnsi="ＭＳ 明朝" w:cs="ＭＳ Ｐゴシック" w:hint="eastAsia"/>
                <w:kern w:val="0"/>
                <w:sz w:val="22"/>
              </w:rPr>
              <w:t>□既存試料・情報の提供機関　□研究協力機関より、同様の試料・情報の提供を受ける</w:t>
            </w:r>
          </w:p>
          <w:p w14:paraId="1894859E" w14:textId="77777777" w:rsidR="002B33B1" w:rsidRPr="003308B3" w:rsidRDefault="002B33B1" w:rsidP="00EC747E">
            <w:pPr>
              <w:widowControl/>
              <w:jc w:val="left"/>
              <w:rPr>
                <w:rFonts w:ascii="ＭＳ 明朝" w:hAnsi="ＭＳ 明朝" w:cs="ＭＳ Ｐゴシック"/>
                <w:kern w:val="0"/>
                <w:sz w:val="22"/>
              </w:rPr>
            </w:pPr>
            <w:r w:rsidRPr="003308B3">
              <w:rPr>
                <w:rFonts w:ascii="ＭＳ 明朝" w:hAnsi="ＭＳ 明朝" w:cs="ＭＳ Ｐゴシック" w:hint="eastAsia"/>
                <w:kern w:val="0"/>
                <w:sz w:val="22"/>
              </w:rPr>
              <w:t xml:space="preserve">　□上記以外　</w:t>
            </w:r>
          </w:p>
          <w:p w14:paraId="14D6AC7C" w14:textId="77777777" w:rsidR="002B33B1" w:rsidRPr="003308B3" w:rsidRDefault="002B33B1" w:rsidP="00EC747E">
            <w:pPr>
              <w:widowControl/>
              <w:ind w:firstLineChars="200" w:firstLine="440"/>
              <w:jc w:val="left"/>
              <w:rPr>
                <w:rFonts w:ascii="ＭＳ 明朝" w:hAnsi="ＭＳ 明朝" w:cs="ＭＳ Ｐゴシック"/>
                <w:kern w:val="0"/>
                <w:sz w:val="22"/>
              </w:rPr>
            </w:pPr>
            <w:r w:rsidRPr="003308B3">
              <w:rPr>
                <w:rFonts w:ascii="ＭＳ 明朝" w:hAnsi="ＭＳ 明朝" w:cs="ＭＳ Ｐゴシック" w:hint="eastAsia"/>
                <w:kern w:val="0"/>
                <w:sz w:val="22"/>
              </w:rPr>
              <w:t xml:space="preserve">提供元機関名　　　　　　　　　責任者氏名　</w:t>
            </w:r>
          </w:p>
          <w:p w14:paraId="0AA3D05D" w14:textId="77777777" w:rsidR="002B33B1" w:rsidRPr="003308B3" w:rsidRDefault="002B33B1" w:rsidP="00EC747E">
            <w:pPr>
              <w:widowControl/>
              <w:ind w:firstLineChars="200" w:firstLine="440"/>
              <w:jc w:val="left"/>
              <w:rPr>
                <w:rFonts w:ascii="ＭＳ 明朝" w:hAnsi="ＭＳ 明朝" w:cs="ＭＳ Ｐゴシック"/>
                <w:kern w:val="0"/>
                <w:sz w:val="22"/>
              </w:rPr>
            </w:pPr>
            <w:r w:rsidRPr="003308B3">
              <w:rPr>
                <w:rFonts w:ascii="ＭＳ 明朝" w:hAnsi="ＭＳ 明朝" w:cs="ＭＳ Ｐゴシック" w:hint="eastAsia"/>
                <w:kern w:val="0"/>
                <w:sz w:val="22"/>
              </w:rPr>
              <w:t xml:space="preserve">提供元機関名　　　　　　　　　責任者氏名　　　　　　　　　　</w:t>
            </w:r>
          </w:p>
        </w:tc>
      </w:tr>
      <w:tr w:rsidR="002B33B1" w:rsidRPr="00220E15" w14:paraId="437C9847" w14:textId="77777777" w:rsidTr="00EC747E">
        <w:trPr>
          <w:trHeight w:val="1068"/>
        </w:trPr>
        <w:tc>
          <w:tcPr>
            <w:tcW w:w="9072" w:type="dxa"/>
            <w:tcBorders>
              <w:top w:val="single" w:sz="8" w:space="0" w:color="auto"/>
              <w:bottom w:val="single" w:sz="8" w:space="0" w:color="auto"/>
            </w:tcBorders>
            <w:shd w:val="clear" w:color="auto" w:fill="auto"/>
            <w:noWrap/>
            <w:vAlign w:val="center"/>
            <w:hideMark/>
          </w:tcPr>
          <w:p w14:paraId="65F022CF"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提供を受ける試料・情報</w:t>
            </w:r>
          </w:p>
          <w:p w14:paraId="48744241"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□試料（内容：　　　　　　　　　　　　　　　　）</w:t>
            </w:r>
          </w:p>
          <w:p w14:paraId="2F1E9666" w14:textId="77777777" w:rsidR="002B33B1" w:rsidRPr="00220E15" w:rsidRDefault="002B33B1" w:rsidP="00EC747E">
            <w:pPr>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□情報（内容：　　　　　　　　　　　　　　　　）</w:t>
            </w:r>
          </w:p>
        </w:tc>
      </w:tr>
      <w:tr w:rsidR="002B33B1" w:rsidRPr="00220E15" w14:paraId="589B06C4" w14:textId="77777777" w:rsidTr="00EC747E">
        <w:trPr>
          <w:trHeight w:val="1254"/>
        </w:trPr>
        <w:tc>
          <w:tcPr>
            <w:tcW w:w="9072" w:type="dxa"/>
            <w:tcBorders>
              <w:top w:val="single" w:sz="8" w:space="0" w:color="auto"/>
              <w:bottom w:val="single" w:sz="8" w:space="0" w:color="auto"/>
            </w:tcBorders>
            <w:shd w:val="clear" w:color="auto" w:fill="auto"/>
            <w:noWrap/>
            <w:vAlign w:val="center"/>
            <w:hideMark/>
          </w:tcPr>
          <w:p w14:paraId="1DEAB1BD"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取得の経緯</w:t>
            </w:r>
          </w:p>
          <w:p w14:paraId="4FB1603F"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□提供元の診療の過程で得られた（得られる）試料・情報</w:t>
            </w:r>
          </w:p>
          <w:p w14:paraId="62C640C1"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□本研究のために取得される試料・情報</w:t>
            </w:r>
          </w:p>
          <w:p w14:paraId="6AAF0D38" w14:textId="77777777" w:rsidR="002B33B1" w:rsidRPr="00220E15" w:rsidRDefault="002B33B1" w:rsidP="00EC747E">
            <w:pPr>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□その他（内容：　　　　　　　　　　　　　　　　　　）</w:t>
            </w:r>
          </w:p>
        </w:tc>
      </w:tr>
      <w:tr w:rsidR="002B33B1" w:rsidRPr="00220E15" w14:paraId="185B01D3" w14:textId="77777777" w:rsidTr="00EC747E">
        <w:trPr>
          <w:trHeight w:val="1102"/>
        </w:trPr>
        <w:tc>
          <w:tcPr>
            <w:tcW w:w="9072" w:type="dxa"/>
            <w:tcBorders>
              <w:top w:val="single" w:sz="8" w:space="0" w:color="auto"/>
              <w:bottom w:val="single" w:sz="8" w:space="0" w:color="auto"/>
            </w:tcBorders>
            <w:shd w:val="clear" w:color="auto" w:fill="auto"/>
            <w:noWrap/>
            <w:vAlign w:val="center"/>
            <w:hideMark/>
          </w:tcPr>
          <w:p w14:paraId="4E5F7CD9"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提供方法</w:t>
            </w:r>
          </w:p>
          <w:p w14:paraId="40455D09"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□郵送・宅配便</w:t>
            </w:r>
            <w:r>
              <w:rPr>
                <w:rFonts w:ascii="ＭＳ 明朝" w:hAnsi="ＭＳ 明朝" w:cs="ＭＳ Ｐゴシック" w:hint="eastAsia"/>
                <w:color w:val="000000"/>
                <w:kern w:val="0"/>
                <w:sz w:val="22"/>
              </w:rPr>
              <w:t xml:space="preserve">　</w:t>
            </w:r>
            <w:r w:rsidRPr="00220E15">
              <w:rPr>
                <w:rFonts w:ascii="ＭＳ 明朝" w:hAnsi="ＭＳ 明朝" w:cs="ＭＳ Ｐゴシック" w:hint="eastAsia"/>
                <w:color w:val="000000"/>
                <w:kern w:val="0"/>
                <w:sz w:val="22"/>
              </w:rPr>
              <w:t>□手渡し</w:t>
            </w:r>
            <w:r>
              <w:rPr>
                <w:rFonts w:ascii="ＭＳ 明朝" w:hAnsi="ＭＳ 明朝" w:cs="ＭＳ Ｐゴシック" w:hint="eastAsia"/>
                <w:color w:val="000000"/>
                <w:kern w:val="0"/>
                <w:sz w:val="22"/>
              </w:rPr>
              <w:t xml:space="preserve">　</w:t>
            </w:r>
            <w:r w:rsidRPr="00220E15">
              <w:rPr>
                <w:rFonts w:ascii="ＭＳ 明朝" w:hAnsi="ＭＳ 明朝" w:cs="ＭＳ Ｐゴシック" w:hint="eastAsia"/>
                <w:color w:val="000000"/>
                <w:kern w:val="0"/>
                <w:sz w:val="22"/>
              </w:rPr>
              <w:t>□ＦＡＸ</w:t>
            </w:r>
            <w:r>
              <w:rPr>
                <w:rFonts w:ascii="ＭＳ 明朝" w:hAnsi="ＭＳ 明朝" w:cs="ＭＳ Ｐゴシック" w:hint="eastAsia"/>
                <w:color w:val="000000"/>
                <w:kern w:val="0"/>
                <w:sz w:val="22"/>
              </w:rPr>
              <w:t xml:space="preserve">　</w:t>
            </w:r>
            <w:r w:rsidRPr="00220E15">
              <w:rPr>
                <w:rFonts w:ascii="ＭＳ 明朝" w:hAnsi="ＭＳ 明朝" w:cs="ＭＳ Ｐゴシック" w:hint="eastAsia"/>
                <w:color w:val="000000"/>
                <w:kern w:val="0"/>
                <w:sz w:val="22"/>
              </w:rPr>
              <w:t>□Web登録　□メール　□クラウド上で共有</w:t>
            </w:r>
          </w:p>
          <w:p w14:paraId="400EF1B2" w14:textId="77777777" w:rsidR="002B33B1" w:rsidRPr="00220E15" w:rsidRDefault="002B33B1" w:rsidP="00EC747E">
            <w:pPr>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□その他（内容：　　　　理由：　　　　　　　　　　　）</w:t>
            </w:r>
          </w:p>
        </w:tc>
      </w:tr>
      <w:tr w:rsidR="002B33B1" w:rsidRPr="00220E15" w14:paraId="7EAE7B66" w14:textId="77777777" w:rsidTr="00EC747E">
        <w:trPr>
          <w:trHeight w:val="1387"/>
        </w:trPr>
        <w:tc>
          <w:tcPr>
            <w:tcW w:w="9072" w:type="dxa"/>
            <w:tcBorders>
              <w:top w:val="single" w:sz="8" w:space="0" w:color="auto"/>
              <w:bottom w:val="single" w:sz="8" w:space="0" w:color="auto"/>
            </w:tcBorders>
            <w:shd w:val="clear" w:color="auto" w:fill="auto"/>
            <w:noWrap/>
            <w:vAlign w:val="center"/>
            <w:hideMark/>
          </w:tcPr>
          <w:p w14:paraId="7661AC0E"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提供元における同意の取得方法</w:t>
            </w:r>
          </w:p>
          <w:p w14:paraId="1C127BF7"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□インフォームド・コンセントを受ける　（□文書　□口頭　□回答　□電磁的記録）</w:t>
            </w:r>
          </w:p>
          <w:p w14:paraId="0C2A7558"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□情報公開・オプトアウトを行う</w:t>
            </w:r>
          </w:p>
          <w:p w14:paraId="53E476CD" w14:textId="77777777" w:rsidR="002B33B1" w:rsidRPr="00220E15" w:rsidRDefault="002B33B1" w:rsidP="00EC747E">
            <w:pPr>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□その他（IC手続きを省略する場合はその内容）（</w:t>
            </w:r>
            <w:r>
              <w:rPr>
                <w:rFonts w:ascii="ＭＳ 明朝" w:hAnsi="ＭＳ 明朝" w:cs="ＭＳ Ｐゴシック" w:hint="eastAsia"/>
                <w:color w:val="000000"/>
                <w:kern w:val="0"/>
                <w:sz w:val="22"/>
              </w:rPr>
              <w:t>内容</w:t>
            </w:r>
            <w:r w:rsidRPr="00220E15">
              <w:rPr>
                <w:rFonts w:ascii="ＭＳ 明朝" w:hAnsi="ＭＳ 明朝" w:cs="ＭＳ Ｐゴシック" w:hint="eastAsia"/>
                <w:color w:val="000000"/>
                <w:kern w:val="0"/>
                <w:sz w:val="22"/>
              </w:rPr>
              <w:t>：</w:t>
            </w:r>
            <w:r>
              <w:rPr>
                <w:rFonts w:ascii="ＭＳ 明朝" w:hAnsi="ＭＳ 明朝" w:cs="ＭＳ Ｐゴシック" w:hint="eastAsia"/>
                <w:color w:val="000000"/>
                <w:kern w:val="0"/>
                <w:sz w:val="22"/>
              </w:rPr>
              <w:t xml:space="preserve">　　</w:t>
            </w:r>
            <w:r w:rsidRPr="00220E15">
              <w:rPr>
                <w:rFonts w:ascii="ＭＳ 明朝" w:hAnsi="ＭＳ 明朝" w:cs="ＭＳ Ｐゴシック" w:hint="eastAsia"/>
                <w:color w:val="000000"/>
                <w:kern w:val="0"/>
                <w:sz w:val="22"/>
              </w:rPr>
              <w:t xml:space="preserve">　　　　　　　　　　）</w:t>
            </w:r>
          </w:p>
        </w:tc>
      </w:tr>
      <w:tr w:rsidR="002B33B1" w:rsidRPr="00220E15" w14:paraId="476BFDA0" w14:textId="77777777" w:rsidTr="00EC747E">
        <w:trPr>
          <w:trHeight w:val="1279"/>
        </w:trPr>
        <w:tc>
          <w:tcPr>
            <w:tcW w:w="9072" w:type="dxa"/>
            <w:tcBorders>
              <w:top w:val="single" w:sz="8" w:space="0" w:color="auto"/>
              <w:bottom w:val="single" w:sz="12" w:space="0" w:color="auto"/>
            </w:tcBorders>
            <w:shd w:val="clear" w:color="auto" w:fill="auto"/>
            <w:noWrap/>
            <w:vAlign w:val="center"/>
            <w:hideMark/>
          </w:tcPr>
          <w:p w14:paraId="06C0EB99"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cs="ＭＳ Ｐゴシック" w:hint="eastAsia"/>
                <w:color w:val="000000"/>
                <w:kern w:val="0"/>
                <w:sz w:val="22"/>
              </w:rPr>
              <w:t>個人情報の加工の方法</w:t>
            </w:r>
          </w:p>
          <w:p w14:paraId="321B03A8" w14:textId="77777777" w:rsidR="002B33B1" w:rsidRPr="00220E15" w:rsidRDefault="002B33B1" w:rsidP="00EC747E">
            <w:pPr>
              <w:widowControl/>
              <w:snapToGrid w:val="0"/>
              <w:ind w:left="400" w:hangingChars="200" w:hanging="400"/>
              <w:jc w:val="left"/>
              <w:rPr>
                <w:rFonts w:ascii="ＭＳ 明朝" w:hAnsi="ＭＳ 明朝"/>
                <w:kern w:val="0"/>
                <w:sz w:val="20"/>
                <w:szCs w:val="20"/>
              </w:rPr>
            </w:pPr>
            <w:r w:rsidRPr="00220E15">
              <w:rPr>
                <w:rFonts w:ascii="ＭＳ 明朝" w:hAnsi="ＭＳ 明朝" w:hint="eastAsia"/>
                <w:kern w:val="0"/>
                <w:sz w:val="20"/>
                <w:szCs w:val="20"/>
              </w:rPr>
              <w:t>□　特定の個人を識別できないように加工されている。</w:t>
            </w:r>
          </w:p>
          <w:p w14:paraId="51680AEA" w14:textId="77777777" w:rsidR="002B33B1" w:rsidRPr="00220E15" w:rsidRDefault="002B33B1" w:rsidP="00EC747E">
            <w:pPr>
              <w:widowControl/>
              <w:snapToGrid w:val="0"/>
              <w:ind w:left="400" w:hangingChars="200" w:hanging="400"/>
              <w:jc w:val="left"/>
              <w:rPr>
                <w:rFonts w:ascii="ＭＳ 明朝" w:hAnsi="ＭＳ 明朝"/>
                <w:kern w:val="0"/>
                <w:sz w:val="20"/>
                <w:szCs w:val="20"/>
              </w:rPr>
            </w:pPr>
            <w:r w:rsidRPr="00220E15">
              <w:rPr>
                <w:rFonts w:ascii="ＭＳ 明朝" w:hAnsi="ＭＳ 明朝" w:hint="eastAsia"/>
                <w:kern w:val="0"/>
                <w:sz w:val="20"/>
                <w:szCs w:val="20"/>
              </w:rPr>
              <w:t xml:space="preserve">　　対応表の作成の有無（□あり　□なし）</w:t>
            </w:r>
          </w:p>
          <w:p w14:paraId="1F778668" w14:textId="77777777" w:rsidR="002B33B1" w:rsidRPr="00220E15" w:rsidRDefault="002B33B1" w:rsidP="00EC747E">
            <w:pPr>
              <w:widowControl/>
              <w:snapToGrid w:val="0"/>
              <w:jc w:val="left"/>
              <w:rPr>
                <w:rFonts w:ascii="ＭＳ 明朝" w:hAnsi="ＭＳ 明朝"/>
                <w:kern w:val="0"/>
                <w:sz w:val="20"/>
                <w:szCs w:val="20"/>
              </w:rPr>
            </w:pPr>
            <w:r w:rsidRPr="00220E15">
              <w:rPr>
                <w:rFonts w:ascii="ＭＳ 明朝" w:hAnsi="ＭＳ 明朝" w:hint="eastAsia"/>
                <w:kern w:val="0"/>
                <w:sz w:val="20"/>
                <w:szCs w:val="20"/>
              </w:rPr>
              <w:t>□　その他（内容：　　　　　　　　　）</w:t>
            </w:r>
          </w:p>
        </w:tc>
      </w:tr>
    </w:tbl>
    <w:p w14:paraId="14EDC5A9" w14:textId="77777777" w:rsidR="002B33B1" w:rsidRPr="00220E15" w:rsidRDefault="002B33B1" w:rsidP="002B33B1">
      <w:pPr>
        <w:rPr>
          <w:rFonts w:ascii="ＭＳ 明朝" w:hAnsi="ＭＳ 明朝" w:cs="Arial"/>
        </w:rPr>
      </w:pPr>
      <w:r w:rsidRPr="00220E15">
        <w:rPr>
          <w:rFonts w:ascii="ＭＳ 明朝" w:hAnsi="ＭＳ 明朝" w:cs="ＭＳ Ｐゴシック" w:hint="eastAsia"/>
          <w:color w:val="000000"/>
          <w:kern w:val="0"/>
          <w:szCs w:val="21"/>
        </w:rPr>
        <w:lastRenderedPageBreak/>
        <w:t>※提供する試料・情報の種類が機関によって異なる場合は、枠を追加すること</w:t>
      </w:r>
    </w:p>
    <w:tbl>
      <w:tblPr>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9057"/>
      </w:tblGrid>
      <w:tr w:rsidR="002B33B1" w:rsidRPr="00220E15" w14:paraId="10314121" w14:textId="77777777" w:rsidTr="00EC747E">
        <w:trPr>
          <w:trHeight w:val="375"/>
        </w:trPr>
        <w:tc>
          <w:tcPr>
            <w:tcW w:w="9057" w:type="dxa"/>
            <w:tcBorders>
              <w:top w:val="single" w:sz="12" w:space="0" w:color="auto"/>
              <w:bottom w:val="single" w:sz="8" w:space="0" w:color="auto"/>
            </w:tcBorders>
            <w:shd w:val="pct10" w:color="auto" w:fill="auto"/>
            <w:noWrap/>
            <w:vAlign w:val="center"/>
            <w:hideMark/>
          </w:tcPr>
          <w:p w14:paraId="00C49268" w14:textId="77777777" w:rsidR="002B33B1" w:rsidRPr="00220E15" w:rsidRDefault="002B33B1" w:rsidP="00EC747E">
            <w:pPr>
              <w:widowControl/>
              <w:jc w:val="left"/>
              <w:rPr>
                <w:rFonts w:ascii="ＭＳ 明朝" w:hAnsi="ＭＳ 明朝" w:cs="ＭＳ Ｐゴシック"/>
                <w:color w:val="000000"/>
                <w:kern w:val="0"/>
                <w:sz w:val="22"/>
              </w:rPr>
            </w:pPr>
            <w:r w:rsidRPr="00C71AF9">
              <w:rPr>
                <w:rFonts w:ascii="ＭＳ 明朝" w:hAnsi="ＭＳ 明朝" w:cs="ＭＳ Ｐゴシック" w:hint="eastAsia"/>
                <w:b/>
                <w:kern w:val="0"/>
                <w:sz w:val="22"/>
              </w:rPr>
              <w:t>2）</w:t>
            </w:r>
            <w:r w:rsidRPr="00C71AF9">
              <w:rPr>
                <w:rFonts w:ascii="ＭＳ 明朝" w:hAnsi="ＭＳ 明朝" w:cs="ＭＳ Ｐゴシック" w:hint="eastAsia"/>
                <w:kern w:val="0"/>
                <w:sz w:val="22"/>
              </w:rPr>
              <w:t>他</w:t>
            </w:r>
            <w:r w:rsidRPr="00220E15">
              <w:rPr>
                <w:rFonts w:ascii="ＭＳ 明朝" w:hAnsi="ＭＳ 明朝" w:cs="ＭＳ Ｐゴシック" w:hint="eastAsia"/>
                <w:color w:val="000000"/>
                <w:kern w:val="0"/>
                <w:sz w:val="22"/>
              </w:rPr>
              <w:t>施設へ試料・情報を提供する：□該当する　□該当しない</w:t>
            </w:r>
          </w:p>
        </w:tc>
      </w:tr>
      <w:tr w:rsidR="002B33B1" w:rsidRPr="00220E15" w14:paraId="20B497A8" w14:textId="77777777" w:rsidTr="00EC747E">
        <w:trPr>
          <w:trHeight w:val="375"/>
        </w:trPr>
        <w:tc>
          <w:tcPr>
            <w:tcW w:w="9057" w:type="dxa"/>
            <w:tcBorders>
              <w:top w:val="single" w:sz="8" w:space="0" w:color="auto"/>
            </w:tcBorders>
            <w:shd w:val="clear" w:color="auto" w:fill="auto"/>
            <w:noWrap/>
            <w:vAlign w:val="center"/>
            <w:hideMark/>
          </w:tcPr>
          <w:p w14:paraId="4C9C3BF2" w14:textId="77777777" w:rsidR="002B33B1" w:rsidRPr="00220E15" w:rsidRDefault="002B33B1" w:rsidP="00EC747E">
            <w:pPr>
              <w:widowControl/>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 xml:space="preserve">提供先機関名　　　　　　　　　責任者氏名　　　　　　　　　　　</w:t>
            </w:r>
          </w:p>
        </w:tc>
      </w:tr>
      <w:tr w:rsidR="002B33B1" w:rsidRPr="00220E15" w14:paraId="0F0D6F8F" w14:textId="77777777" w:rsidTr="00EC747E">
        <w:trPr>
          <w:trHeight w:val="831"/>
        </w:trPr>
        <w:tc>
          <w:tcPr>
            <w:tcW w:w="9057" w:type="dxa"/>
            <w:shd w:val="clear" w:color="auto" w:fill="auto"/>
            <w:noWrap/>
            <w:vAlign w:val="center"/>
            <w:hideMark/>
          </w:tcPr>
          <w:p w14:paraId="4B2AD701"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提供する試料・情報</w:t>
            </w:r>
          </w:p>
          <w:p w14:paraId="45872C70"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□試料（内容：　　　　　　　　　　　　　　　　）</w:t>
            </w:r>
          </w:p>
          <w:p w14:paraId="6DC08DD1" w14:textId="77777777" w:rsidR="002B33B1" w:rsidRPr="00220E15" w:rsidRDefault="002B33B1" w:rsidP="00EC747E">
            <w:pPr>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□情報（内容：　　　　　　　　　　　　　　　　）</w:t>
            </w:r>
          </w:p>
        </w:tc>
      </w:tr>
      <w:tr w:rsidR="002B33B1" w:rsidRPr="00220E15" w14:paraId="6613E40D" w14:textId="77777777" w:rsidTr="00EC747E">
        <w:trPr>
          <w:trHeight w:val="1115"/>
        </w:trPr>
        <w:tc>
          <w:tcPr>
            <w:tcW w:w="9057" w:type="dxa"/>
            <w:tcBorders>
              <w:bottom w:val="single" w:sz="12" w:space="0" w:color="auto"/>
            </w:tcBorders>
            <w:shd w:val="clear" w:color="auto" w:fill="auto"/>
            <w:noWrap/>
            <w:vAlign w:val="center"/>
            <w:hideMark/>
          </w:tcPr>
          <w:p w14:paraId="117D7255" w14:textId="77777777" w:rsidR="002B33B1" w:rsidRPr="00220E15" w:rsidRDefault="002B33B1" w:rsidP="00EC747E">
            <w:pPr>
              <w:widowControl/>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提供方法</w:t>
            </w:r>
          </w:p>
          <w:p w14:paraId="1497CEE5" w14:textId="77777777" w:rsidR="002B33B1" w:rsidRPr="00220E15" w:rsidRDefault="002B33B1" w:rsidP="00EC747E">
            <w:pPr>
              <w:widowControl/>
              <w:snapToGrid w:val="0"/>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□郵送　　□持参　　□ＦＡＸ　　□Web登録　□メール　□クラウド上で共有</w:t>
            </w:r>
          </w:p>
          <w:p w14:paraId="1EE8DA85" w14:textId="77777777" w:rsidR="002B33B1" w:rsidRPr="00220E15" w:rsidRDefault="002B33B1" w:rsidP="00EC747E">
            <w:pPr>
              <w:snapToGrid w:val="0"/>
              <w:jc w:val="left"/>
              <w:rPr>
                <w:rFonts w:ascii="ＭＳ 明朝" w:hAnsi="ＭＳ 明朝" w:cs="ＭＳ Ｐゴシック"/>
                <w:color w:val="000000"/>
                <w:kern w:val="0"/>
                <w:sz w:val="22"/>
              </w:rPr>
            </w:pPr>
            <w:r w:rsidRPr="00220E15">
              <w:rPr>
                <w:rFonts w:ascii="ＭＳ 明朝" w:hAnsi="ＭＳ 明朝" w:cs="ＭＳ Ｐゴシック" w:hint="eastAsia"/>
                <w:color w:val="000000"/>
                <w:kern w:val="0"/>
                <w:sz w:val="22"/>
              </w:rPr>
              <w:t>□その他（内容：　　　　理由：　　　　　　　　　　　）</w:t>
            </w:r>
          </w:p>
        </w:tc>
      </w:tr>
      <w:tr w:rsidR="002B33B1" w:rsidRPr="00220E15" w14:paraId="75F1737F" w14:textId="77777777" w:rsidTr="00EC747E">
        <w:trPr>
          <w:trHeight w:val="1172"/>
        </w:trPr>
        <w:tc>
          <w:tcPr>
            <w:tcW w:w="9057" w:type="dxa"/>
            <w:tcBorders>
              <w:top w:val="single" w:sz="12" w:space="0" w:color="auto"/>
              <w:left w:val="single" w:sz="12" w:space="0" w:color="auto"/>
              <w:bottom w:val="single" w:sz="8" w:space="0" w:color="auto"/>
              <w:right w:val="single" w:sz="12" w:space="0" w:color="auto"/>
            </w:tcBorders>
            <w:shd w:val="pct10" w:color="auto" w:fill="auto"/>
            <w:noWrap/>
            <w:vAlign w:val="center"/>
            <w:hideMark/>
          </w:tcPr>
          <w:p w14:paraId="2420A85B" w14:textId="77777777" w:rsidR="002B33B1" w:rsidRPr="003308B3" w:rsidRDefault="002B33B1" w:rsidP="00EC747E">
            <w:pPr>
              <w:widowControl/>
              <w:snapToGrid w:val="0"/>
              <w:jc w:val="left"/>
              <w:rPr>
                <w:rFonts w:asciiTheme="minorEastAsia" w:hAnsiTheme="minorEastAsia" w:cs="ＭＳ Ｐゴシック"/>
                <w:sz w:val="18"/>
                <w:szCs w:val="18"/>
              </w:rPr>
            </w:pPr>
            <w:r w:rsidRPr="003308B3">
              <w:rPr>
                <w:rFonts w:asciiTheme="minorEastAsia" w:hAnsiTheme="minorEastAsia" w:cs="ＭＳ Ｐゴシック" w:hint="eastAsia"/>
                <w:b/>
                <w:kern w:val="0"/>
                <w:sz w:val="22"/>
              </w:rPr>
              <w:t>3）</w:t>
            </w:r>
            <w:r w:rsidRPr="003308B3">
              <w:rPr>
                <w:rFonts w:asciiTheme="minorEastAsia" w:hAnsiTheme="minorEastAsia" w:cs="ＭＳ Ｐゴシック" w:hint="eastAsia"/>
                <w:kern w:val="0"/>
                <w:sz w:val="22"/>
              </w:rPr>
              <w:t>外国にある者へ試料・情報を提供する：□該当する　□該当しない</w:t>
            </w:r>
          </w:p>
          <w:p w14:paraId="13E7788A" w14:textId="77777777" w:rsidR="002B33B1" w:rsidRPr="003308B3" w:rsidRDefault="002B33B1" w:rsidP="00EC747E">
            <w:pPr>
              <w:widowControl/>
              <w:snapToGrid w:val="0"/>
              <w:jc w:val="left"/>
              <w:rPr>
                <w:rFonts w:asciiTheme="minorEastAsia" w:hAnsiTheme="minorEastAsia" w:cs="ＭＳ Ｐゴシック"/>
                <w:kern w:val="0"/>
                <w:sz w:val="20"/>
                <w:szCs w:val="20"/>
              </w:rPr>
            </w:pPr>
            <w:r w:rsidRPr="003308B3">
              <w:rPr>
                <w:sz w:val="20"/>
                <w:szCs w:val="20"/>
              </w:rPr>
              <w:t xml:space="preserve">  </w:t>
            </w:r>
            <w:r w:rsidRPr="003308B3">
              <w:rPr>
                <w:rFonts w:ascii="ＭＳ 明朝" w:eastAsia="ＭＳ 明朝" w:hAnsi="ＭＳ 明朝" w:cs="ＭＳ 明朝" w:hint="eastAsia"/>
                <w:sz w:val="20"/>
                <w:szCs w:val="20"/>
              </w:rPr>
              <w:t>※</w:t>
            </w:r>
            <w:r w:rsidRPr="003308B3">
              <w:rPr>
                <w:rFonts w:asciiTheme="minorEastAsia" w:hAnsiTheme="minorEastAsia" w:cs="ＭＳ Ｐゴシック" w:hint="eastAsia"/>
                <w:kern w:val="0"/>
                <w:sz w:val="20"/>
                <w:szCs w:val="20"/>
              </w:rPr>
              <w:t>委託により提供する場合を含む</w:t>
            </w:r>
          </w:p>
          <w:p w14:paraId="3207F291" w14:textId="77777777" w:rsidR="002B33B1" w:rsidRPr="003308B3" w:rsidRDefault="002B33B1" w:rsidP="00EC747E">
            <w:pPr>
              <w:pStyle w:val="Default"/>
              <w:spacing w:line="240" w:lineRule="exact"/>
              <w:ind w:leftChars="91" w:left="1691" w:hangingChars="750" w:hanging="1500"/>
              <w:rPr>
                <w:rFonts w:asciiTheme="minorEastAsia" w:eastAsiaTheme="minorEastAsia" w:hAnsiTheme="minorEastAsia" w:cs="ＭＳ Ｐゴシック"/>
                <w:color w:val="auto"/>
                <w:sz w:val="20"/>
                <w:szCs w:val="20"/>
              </w:rPr>
            </w:pPr>
            <w:r w:rsidRPr="003308B3">
              <w:rPr>
                <w:rFonts w:hint="eastAsia"/>
                <w:color w:val="auto"/>
                <w:sz w:val="20"/>
                <w:szCs w:val="20"/>
              </w:rPr>
              <w:t>※外国にある者：個人情報保護法施行規則第</w:t>
            </w:r>
            <w:r w:rsidRPr="003308B3">
              <w:rPr>
                <w:color w:val="auto"/>
                <w:sz w:val="20"/>
                <w:szCs w:val="20"/>
              </w:rPr>
              <w:t>16</w:t>
            </w:r>
            <w:r w:rsidRPr="003308B3">
              <w:rPr>
                <w:rFonts w:hint="eastAsia"/>
                <w:color w:val="auto"/>
                <w:sz w:val="20"/>
                <w:szCs w:val="20"/>
              </w:rPr>
              <w:t>条に定める基準に適合する体制を整備している者（EU及び英国）を除く。</w:t>
            </w:r>
          </w:p>
        </w:tc>
      </w:tr>
      <w:tr w:rsidR="002B33B1" w:rsidRPr="00220E15" w14:paraId="5922EA2A" w14:textId="77777777" w:rsidTr="00EC747E">
        <w:trPr>
          <w:trHeight w:val="1598"/>
        </w:trPr>
        <w:tc>
          <w:tcPr>
            <w:tcW w:w="9057"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4AE8D2A3"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 xml:space="preserve">提供先機関名　　　　　　　　　責任者氏名　　　　　　　　　　</w:t>
            </w:r>
          </w:p>
          <w:p w14:paraId="60E588A9" w14:textId="2C1B324C" w:rsidR="002B33B1" w:rsidRPr="003308B3" w:rsidRDefault="005E61B0" w:rsidP="005E61B0">
            <w:pPr>
              <w:widowControl/>
              <w:snapToGrid w:val="0"/>
              <w:jc w:val="left"/>
              <w:rPr>
                <w:rFonts w:asciiTheme="minorEastAsia" w:hAnsiTheme="minorEastAsia" w:cs="ＭＳ Ｐゴシック"/>
                <w:kern w:val="0"/>
              </w:rPr>
            </w:pPr>
            <w:r w:rsidRPr="003308B3">
              <w:rPr>
                <w:rFonts w:asciiTheme="minorEastAsia" w:hAnsiTheme="minorEastAsia" w:cs="ＭＳ Ｐゴシック" w:hint="eastAsia"/>
                <w:kern w:val="0"/>
              </w:rPr>
              <w:t>①</w:t>
            </w:r>
            <w:r w:rsidR="002B33B1" w:rsidRPr="003308B3">
              <w:rPr>
                <w:rFonts w:asciiTheme="minorEastAsia" w:hAnsiTheme="minorEastAsia" w:cs="ＭＳ Ｐゴシック" w:hint="eastAsia"/>
                <w:kern w:val="0"/>
              </w:rPr>
              <w:t>提供先国名：</w:t>
            </w:r>
          </w:p>
          <w:p w14:paraId="003A0684" w14:textId="77777777" w:rsidR="005E61B0"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②適切かつ合理的な方法により得られた当該外国における個人情報の保護に関する制度に</w:t>
            </w:r>
          </w:p>
          <w:p w14:paraId="60B8A63E" w14:textId="3EACA4C6" w:rsidR="002B33B1" w:rsidRPr="003308B3" w:rsidRDefault="002B33B1" w:rsidP="005E61B0">
            <w:pPr>
              <w:widowControl/>
              <w:snapToGrid w:val="0"/>
              <w:ind w:firstLineChars="100" w:firstLine="22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関する情報：</w:t>
            </w:r>
          </w:p>
          <w:p w14:paraId="26CE731D"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 xml:space="preserve">③提供先機関が講ずる個人情報の保護のための措置に関する情報：　</w:t>
            </w:r>
          </w:p>
        </w:tc>
      </w:tr>
      <w:tr w:rsidR="002B33B1" w:rsidRPr="00220E15" w14:paraId="12ACBE2B" w14:textId="77777777" w:rsidTr="00EC747E">
        <w:trPr>
          <w:trHeight w:val="981"/>
        </w:trPr>
        <w:tc>
          <w:tcPr>
            <w:tcW w:w="9057"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2B7E23CD"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提供する試料・情報</w:t>
            </w:r>
          </w:p>
          <w:p w14:paraId="21304172"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□試料（内容：　　　　　　　　　　　　　　　　）</w:t>
            </w:r>
          </w:p>
          <w:p w14:paraId="534B8150"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□情報（内容：　　　　　　　　　　　　　　　　）</w:t>
            </w:r>
          </w:p>
        </w:tc>
      </w:tr>
      <w:tr w:rsidR="002B33B1" w:rsidRPr="00220E15" w14:paraId="002860D8" w14:textId="77777777" w:rsidTr="00EC747E">
        <w:trPr>
          <w:trHeight w:val="1115"/>
        </w:trPr>
        <w:tc>
          <w:tcPr>
            <w:tcW w:w="9057"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80844E0"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提供方法</w:t>
            </w:r>
          </w:p>
          <w:p w14:paraId="40470344"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□郵送　　□持参　　□ＦＡＸ　　□Web登録　□メール　□クラウド上で共有</w:t>
            </w:r>
          </w:p>
          <w:p w14:paraId="7F5522E3" w14:textId="77777777" w:rsidR="002B33B1" w:rsidRPr="003308B3" w:rsidRDefault="002B33B1" w:rsidP="00EC747E">
            <w:pPr>
              <w:widowControl/>
              <w:snapToGrid w:val="0"/>
              <w:jc w:val="left"/>
              <w:rPr>
                <w:rFonts w:asciiTheme="minorEastAsia" w:hAnsiTheme="minorEastAsia" w:cs="ＭＳ Ｐゴシック"/>
                <w:kern w:val="0"/>
                <w:sz w:val="22"/>
              </w:rPr>
            </w:pPr>
            <w:r w:rsidRPr="003308B3">
              <w:rPr>
                <w:rFonts w:asciiTheme="minorEastAsia" w:hAnsiTheme="minorEastAsia" w:cs="ＭＳ Ｐゴシック" w:hint="eastAsia"/>
                <w:kern w:val="0"/>
                <w:sz w:val="22"/>
              </w:rPr>
              <w:t>□その他（内容：　　　　理由：　　　　　　　　　　　）</w:t>
            </w:r>
          </w:p>
        </w:tc>
      </w:tr>
    </w:tbl>
    <w:p w14:paraId="2817F40B" w14:textId="77777777" w:rsidR="002B33B1" w:rsidRPr="00DD2EA4" w:rsidRDefault="002B33B1" w:rsidP="002B33B1">
      <w:pPr>
        <w:autoSpaceDE w:val="0"/>
        <w:autoSpaceDN w:val="0"/>
        <w:snapToGrid w:val="0"/>
        <w:jc w:val="left"/>
        <w:rPr>
          <w:rFonts w:ascii="ＭＳ 明朝" w:eastAsia="ＭＳ 明朝" w:hAnsi="ＭＳ 明朝"/>
          <w:szCs w:val="21"/>
        </w:rPr>
      </w:pPr>
    </w:p>
    <w:p w14:paraId="754AF4CF" w14:textId="77777777" w:rsidR="002B33B1" w:rsidRPr="002B33B1" w:rsidRDefault="002B33B1" w:rsidP="008C7349">
      <w:pPr>
        <w:rPr>
          <w:rFonts w:ascii="Arial" w:eastAsia="ＭＳ Ｐゴシック" w:hAnsi="Arial" w:cs="Arial"/>
        </w:rPr>
      </w:pPr>
    </w:p>
    <w:p w14:paraId="7CFB15B0" w14:textId="161708B5" w:rsidR="00645826" w:rsidRPr="00D85086" w:rsidRDefault="00645826" w:rsidP="00D85086">
      <w:pPr>
        <w:widowControl/>
        <w:jc w:val="left"/>
        <w:rPr>
          <w:rFonts w:ascii="ＭＳ 明朝" w:eastAsia="ＭＳ 明朝" w:hAnsi="ＭＳ 明朝" w:hint="eastAsia"/>
          <w:szCs w:val="21"/>
        </w:rPr>
      </w:pPr>
      <w:bookmarkStart w:id="1" w:name="_GoBack"/>
      <w:bookmarkEnd w:id="1"/>
    </w:p>
    <w:sectPr w:rsidR="00645826" w:rsidRPr="00D85086" w:rsidSect="001B30CD">
      <w:headerReference w:type="first" r:id="rId9"/>
      <w:pgSz w:w="11906" w:h="16838" w:code="9"/>
      <w:pgMar w:top="1418" w:right="1701" w:bottom="1418" w:left="1701" w:header="567" w:footer="567"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BDBA" w14:textId="77777777" w:rsidR="00914402" w:rsidRDefault="00914402" w:rsidP="00EE2118">
      <w:r>
        <w:separator/>
      </w:r>
    </w:p>
  </w:endnote>
  <w:endnote w:type="continuationSeparator" w:id="0">
    <w:p w14:paraId="128FD6F3" w14:textId="77777777" w:rsidR="00914402" w:rsidRDefault="00914402" w:rsidP="00EE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A65A" w14:textId="77777777" w:rsidR="00914402" w:rsidRDefault="00914402" w:rsidP="00EE2118">
      <w:r>
        <w:separator/>
      </w:r>
    </w:p>
  </w:footnote>
  <w:footnote w:type="continuationSeparator" w:id="0">
    <w:p w14:paraId="78D82CB8" w14:textId="77777777" w:rsidR="00914402" w:rsidRDefault="00914402" w:rsidP="00EE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1EF8" w14:textId="77777777" w:rsidR="00DC422D" w:rsidRDefault="00DC422D">
    <w:pPr>
      <w:pStyle w:val="a5"/>
    </w:pPr>
    <w:r w:rsidRPr="00ED7947">
      <w:rPr>
        <w:rFonts w:ascii="Century" w:hAnsi="Century" w:cs="Times New Roman" w:hint="eastAsia"/>
        <w:kern w:val="2"/>
        <w:sz w:val="21"/>
      </w:rPr>
      <w:t>人を対象とする生命科学・医学系研究研究計画書（別記様式第</w:t>
    </w:r>
    <w:r w:rsidRPr="00ED7947">
      <w:rPr>
        <w:rFonts w:ascii="Century" w:hAnsi="Century" w:cs="Times New Roman" w:hint="eastAsia"/>
        <w:kern w:val="2"/>
        <w:sz w:val="21"/>
      </w:rPr>
      <w:t>1</w:t>
    </w:r>
    <w:r w:rsidRPr="00ED7947">
      <w:rPr>
        <w:rFonts w:ascii="Century" w:hAnsi="Century" w:cs="Times New Roman" w:hint="eastAsia"/>
        <w:kern w:val="2"/>
        <w:sz w:val="21"/>
      </w:rPr>
      <w:t>号）別紙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10CE" w14:textId="20ED8288" w:rsidR="00DC422D" w:rsidRDefault="00DC422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A47"/>
    <w:multiLevelType w:val="hybridMultilevel"/>
    <w:tmpl w:val="14FC780E"/>
    <w:lvl w:ilvl="0" w:tplc="0B586C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4ED8"/>
    <w:multiLevelType w:val="hybridMultilevel"/>
    <w:tmpl w:val="ECCE1E3E"/>
    <w:lvl w:ilvl="0" w:tplc="4FE20B1E">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79E3011"/>
    <w:multiLevelType w:val="hybridMultilevel"/>
    <w:tmpl w:val="013A814A"/>
    <w:lvl w:ilvl="0" w:tplc="98A6945E">
      <w:start w:val="17"/>
      <w:numFmt w:val="bullet"/>
      <w:lvlText w:val="□"/>
      <w:lvlJc w:val="left"/>
      <w:pPr>
        <w:ind w:left="564" w:hanging="360"/>
      </w:pPr>
      <w:rPr>
        <w:rFonts w:ascii="ＭＳ 明朝" w:eastAsia="ＭＳ 明朝" w:hAnsi="ＭＳ 明朝" w:cs="Times New Roman"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18F65106"/>
    <w:multiLevelType w:val="hybridMultilevel"/>
    <w:tmpl w:val="06008D9C"/>
    <w:lvl w:ilvl="0" w:tplc="FA5C667A">
      <w:start w:val="1"/>
      <w:numFmt w:val="decimal"/>
      <w:lvlText w:val="（%1）"/>
      <w:lvlJc w:val="left"/>
      <w:pPr>
        <w:ind w:left="1182" w:hanging="720"/>
      </w:pPr>
      <w:rPr>
        <w:rFonts w:asciiTheme="minorEastAsia" w:eastAsiaTheme="minorEastAsia" w:hAnsiTheme="minorEastAsia" w:hint="default"/>
        <w:b w:val="0"/>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4"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A6750D"/>
    <w:multiLevelType w:val="hybridMultilevel"/>
    <w:tmpl w:val="F014B236"/>
    <w:lvl w:ilvl="0" w:tplc="4D88F3AE">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2B53F5"/>
    <w:multiLevelType w:val="hybridMultilevel"/>
    <w:tmpl w:val="1BB0AAA6"/>
    <w:lvl w:ilvl="0" w:tplc="7B4474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6"/>
  </w:num>
  <w:num w:numId="4">
    <w:abstractNumId w:val="4"/>
  </w:num>
  <w:num w:numId="5">
    <w:abstractNumId w:val="5"/>
  </w:num>
  <w:num w:numId="6">
    <w:abstractNumId w:val="7"/>
  </w:num>
  <w:num w:numId="7">
    <w:abstractNumId w:val="3"/>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0E"/>
    <w:rsid w:val="00002EF1"/>
    <w:rsid w:val="00003424"/>
    <w:rsid w:val="0001471E"/>
    <w:rsid w:val="00015B5B"/>
    <w:rsid w:val="00021574"/>
    <w:rsid w:val="000242C2"/>
    <w:rsid w:val="000249C0"/>
    <w:rsid w:val="00026921"/>
    <w:rsid w:val="000357B5"/>
    <w:rsid w:val="00042A0D"/>
    <w:rsid w:val="00044447"/>
    <w:rsid w:val="000767BD"/>
    <w:rsid w:val="000915B8"/>
    <w:rsid w:val="000A7EB4"/>
    <w:rsid w:val="000C0F2B"/>
    <w:rsid w:val="000C1BFE"/>
    <w:rsid w:val="000C7F3F"/>
    <w:rsid w:val="000D131E"/>
    <w:rsid w:val="000D2F32"/>
    <w:rsid w:val="000D4C86"/>
    <w:rsid w:val="000E050E"/>
    <w:rsid w:val="000E1C54"/>
    <w:rsid w:val="000E7B0C"/>
    <w:rsid w:val="000F43E0"/>
    <w:rsid w:val="001000CB"/>
    <w:rsid w:val="00102C12"/>
    <w:rsid w:val="00107D23"/>
    <w:rsid w:val="001136DA"/>
    <w:rsid w:val="00114A3F"/>
    <w:rsid w:val="00115587"/>
    <w:rsid w:val="00117EA5"/>
    <w:rsid w:val="0012711F"/>
    <w:rsid w:val="00130BBD"/>
    <w:rsid w:val="00136FD1"/>
    <w:rsid w:val="00137C0F"/>
    <w:rsid w:val="0014383E"/>
    <w:rsid w:val="001524A3"/>
    <w:rsid w:val="00154B14"/>
    <w:rsid w:val="001627A5"/>
    <w:rsid w:val="00163765"/>
    <w:rsid w:val="0016420E"/>
    <w:rsid w:val="00171044"/>
    <w:rsid w:val="00173727"/>
    <w:rsid w:val="00176E76"/>
    <w:rsid w:val="001771D9"/>
    <w:rsid w:val="00183452"/>
    <w:rsid w:val="00187CE0"/>
    <w:rsid w:val="001A127A"/>
    <w:rsid w:val="001B30CD"/>
    <w:rsid w:val="001B5A51"/>
    <w:rsid w:val="001C1E64"/>
    <w:rsid w:val="001C3273"/>
    <w:rsid w:val="001C5DD7"/>
    <w:rsid w:val="001C738C"/>
    <w:rsid w:val="001F33C7"/>
    <w:rsid w:val="001F6500"/>
    <w:rsid w:val="00207647"/>
    <w:rsid w:val="002118F4"/>
    <w:rsid w:val="00211CCF"/>
    <w:rsid w:val="00211EC9"/>
    <w:rsid w:val="00220E15"/>
    <w:rsid w:val="00224889"/>
    <w:rsid w:val="00226A98"/>
    <w:rsid w:val="0023006F"/>
    <w:rsid w:val="00230266"/>
    <w:rsid w:val="002339F3"/>
    <w:rsid w:val="00247745"/>
    <w:rsid w:val="0024780E"/>
    <w:rsid w:val="0025368C"/>
    <w:rsid w:val="0025445E"/>
    <w:rsid w:val="00262553"/>
    <w:rsid w:val="00265851"/>
    <w:rsid w:val="0026772C"/>
    <w:rsid w:val="00267F76"/>
    <w:rsid w:val="00271184"/>
    <w:rsid w:val="00281064"/>
    <w:rsid w:val="00290730"/>
    <w:rsid w:val="00293277"/>
    <w:rsid w:val="0029486E"/>
    <w:rsid w:val="002B1AE3"/>
    <w:rsid w:val="002B33B1"/>
    <w:rsid w:val="002B5D0F"/>
    <w:rsid w:val="002C0605"/>
    <w:rsid w:val="002C1197"/>
    <w:rsid w:val="002C37E0"/>
    <w:rsid w:val="002E0736"/>
    <w:rsid w:val="00300DEA"/>
    <w:rsid w:val="00303E37"/>
    <w:rsid w:val="00304CF1"/>
    <w:rsid w:val="00306E34"/>
    <w:rsid w:val="00325138"/>
    <w:rsid w:val="003308B3"/>
    <w:rsid w:val="0033460B"/>
    <w:rsid w:val="003400CB"/>
    <w:rsid w:val="0035582A"/>
    <w:rsid w:val="003A2A19"/>
    <w:rsid w:val="003B2E9F"/>
    <w:rsid w:val="003B42A5"/>
    <w:rsid w:val="003C0A99"/>
    <w:rsid w:val="003D72BD"/>
    <w:rsid w:val="00405E91"/>
    <w:rsid w:val="004157E5"/>
    <w:rsid w:val="00415B79"/>
    <w:rsid w:val="00415CC4"/>
    <w:rsid w:val="0043179F"/>
    <w:rsid w:val="00433CFF"/>
    <w:rsid w:val="00443D17"/>
    <w:rsid w:val="00443D87"/>
    <w:rsid w:val="00453F6F"/>
    <w:rsid w:val="00455849"/>
    <w:rsid w:val="004642EE"/>
    <w:rsid w:val="004643FB"/>
    <w:rsid w:val="00467C35"/>
    <w:rsid w:val="00481DED"/>
    <w:rsid w:val="004A169C"/>
    <w:rsid w:val="004A5CDA"/>
    <w:rsid w:val="004C5463"/>
    <w:rsid w:val="004D71F1"/>
    <w:rsid w:val="004E023C"/>
    <w:rsid w:val="004E026A"/>
    <w:rsid w:val="004E7173"/>
    <w:rsid w:val="004F1D58"/>
    <w:rsid w:val="004F7E32"/>
    <w:rsid w:val="0050005D"/>
    <w:rsid w:val="00502997"/>
    <w:rsid w:val="00505C49"/>
    <w:rsid w:val="00506775"/>
    <w:rsid w:val="00510EB8"/>
    <w:rsid w:val="00515168"/>
    <w:rsid w:val="00516F17"/>
    <w:rsid w:val="005176A0"/>
    <w:rsid w:val="00523675"/>
    <w:rsid w:val="00551CF8"/>
    <w:rsid w:val="00554718"/>
    <w:rsid w:val="00574876"/>
    <w:rsid w:val="00596C48"/>
    <w:rsid w:val="00596E65"/>
    <w:rsid w:val="005A6A3B"/>
    <w:rsid w:val="005B1C41"/>
    <w:rsid w:val="005B7C96"/>
    <w:rsid w:val="005C4D67"/>
    <w:rsid w:val="005C638C"/>
    <w:rsid w:val="005E61B0"/>
    <w:rsid w:val="005E789F"/>
    <w:rsid w:val="005F4A8C"/>
    <w:rsid w:val="005F4EA2"/>
    <w:rsid w:val="006007E7"/>
    <w:rsid w:val="006036FE"/>
    <w:rsid w:val="00605409"/>
    <w:rsid w:val="00610548"/>
    <w:rsid w:val="006155F7"/>
    <w:rsid w:val="006171F7"/>
    <w:rsid w:val="006172F3"/>
    <w:rsid w:val="00617790"/>
    <w:rsid w:val="0062177E"/>
    <w:rsid w:val="00633A18"/>
    <w:rsid w:val="00643D7A"/>
    <w:rsid w:val="00645826"/>
    <w:rsid w:val="00651DC0"/>
    <w:rsid w:val="00673DC0"/>
    <w:rsid w:val="0067482E"/>
    <w:rsid w:val="00681F15"/>
    <w:rsid w:val="006960AA"/>
    <w:rsid w:val="006B3646"/>
    <w:rsid w:val="006B6F8E"/>
    <w:rsid w:val="006C02BC"/>
    <w:rsid w:val="006C469B"/>
    <w:rsid w:val="006C53AC"/>
    <w:rsid w:val="006E50DB"/>
    <w:rsid w:val="007224D9"/>
    <w:rsid w:val="00726709"/>
    <w:rsid w:val="00727A5B"/>
    <w:rsid w:val="00731094"/>
    <w:rsid w:val="00733E41"/>
    <w:rsid w:val="00742BB9"/>
    <w:rsid w:val="00745BB0"/>
    <w:rsid w:val="007514BB"/>
    <w:rsid w:val="007548B9"/>
    <w:rsid w:val="007571B9"/>
    <w:rsid w:val="00757B35"/>
    <w:rsid w:val="00761E23"/>
    <w:rsid w:val="00764D4F"/>
    <w:rsid w:val="00766F6E"/>
    <w:rsid w:val="00766FDA"/>
    <w:rsid w:val="00770327"/>
    <w:rsid w:val="0077079A"/>
    <w:rsid w:val="00770CF0"/>
    <w:rsid w:val="0077409E"/>
    <w:rsid w:val="007775AC"/>
    <w:rsid w:val="00791155"/>
    <w:rsid w:val="007B2A50"/>
    <w:rsid w:val="007C3C42"/>
    <w:rsid w:val="007D4094"/>
    <w:rsid w:val="007D517C"/>
    <w:rsid w:val="007E2677"/>
    <w:rsid w:val="007F4F1A"/>
    <w:rsid w:val="007F5328"/>
    <w:rsid w:val="00806066"/>
    <w:rsid w:val="00807FEC"/>
    <w:rsid w:val="0081084F"/>
    <w:rsid w:val="00830EA8"/>
    <w:rsid w:val="008419FA"/>
    <w:rsid w:val="008522AA"/>
    <w:rsid w:val="008620DB"/>
    <w:rsid w:val="00876EDE"/>
    <w:rsid w:val="008A0255"/>
    <w:rsid w:val="008A52D1"/>
    <w:rsid w:val="008B13C8"/>
    <w:rsid w:val="008B31C7"/>
    <w:rsid w:val="008B780E"/>
    <w:rsid w:val="008C3623"/>
    <w:rsid w:val="008C7349"/>
    <w:rsid w:val="008E59E2"/>
    <w:rsid w:val="008E6EBF"/>
    <w:rsid w:val="008F0733"/>
    <w:rsid w:val="008F1CDB"/>
    <w:rsid w:val="00911AB9"/>
    <w:rsid w:val="00914402"/>
    <w:rsid w:val="00933E6E"/>
    <w:rsid w:val="00954638"/>
    <w:rsid w:val="009561DD"/>
    <w:rsid w:val="009679D3"/>
    <w:rsid w:val="00970EF9"/>
    <w:rsid w:val="009A0C0A"/>
    <w:rsid w:val="009A6B13"/>
    <w:rsid w:val="009C748E"/>
    <w:rsid w:val="009C7D99"/>
    <w:rsid w:val="009D21A6"/>
    <w:rsid w:val="009D7222"/>
    <w:rsid w:val="009F49B5"/>
    <w:rsid w:val="009F4F19"/>
    <w:rsid w:val="009F5CF6"/>
    <w:rsid w:val="009F6C50"/>
    <w:rsid w:val="00A04D6E"/>
    <w:rsid w:val="00A23927"/>
    <w:rsid w:val="00A23ECC"/>
    <w:rsid w:val="00A44B6A"/>
    <w:rsid w:val="00A46C87"/>
    <w:rsid w:val="00A604D2"/>
    <w:rsid w:val="00A7568B"/>
    <w:rsid w:val="00AA7053"/>
    <w:rsid w:val="00AB3D29"/>
    <w:rsid w:val="00AB7466"/>
    <w:rsid w:val="00AC2A8E"/>
    <w:rsid w:val="00AC4531"/>
    <w:rsid w:val="00AC4603"/>
    <w:rsid w:val="00AD2622"/>
    <w:rsid w:val="00AD301E"/>
    <w:rsid w:val="00AD4345"/>
    <w:rsid w:val="00AE4CB2"/>
    <w:rsid w:val="00AE5D20"/>
    <w:rsid w:val="00AF0C75"/>
    <w:rsid w:val="00B0643E"/>
    <w:rsid w:val="00B20766"/>
    <w:rsid w:val="00B2298D"/>
    <w:rsid w:val="00B23764"/>
    <w:rsid w:val="00B378E8"/>
    <w:rsid w:val="00B50331"/>
    <w:rsid w:val="00B67042"/>
    <w:rsid w:val="00B740B4"/>
    <w:rsid w:val="00B8075E"/>
    <w:rsid w:val="00B83184"/>
    <w:rsid w:val="00B85521"/>
    <w:rsid w:val="00B85702"/>
    <w:rsid w:val="00B913A9"/>
    <w:rsid w:val="00B94CE2"/>
    <w:rsid w:val="00BA0CD0"/>
    <w:rsid w:val="00BA3BE9"/>
    <w:rsid w:val="00BA4171"/>
    <w:rsid w:val="00BB2194"/>
    <w:rsid w:val="00BB3D4A"/>
    <w:rsid w:val="00BC325F"/>
    <w:rsid w:val="00BC39A1"/>
    <w:rsid w:val="00BC7447"/>
    <w:rsid w:val="00BD7E94"/>
    <w:rsid w:val="00BE26D6"/>
    <w:rsid w:val="00BF1DC8"/>
    <w:rsid w:val="00BF4A64"/>
    <w:rsid w:val="00C136BE"/>
    <w:rsid w:val="00C13904"/>
    <w:rsid w:val="00C2041F"/>
    <w:rsid w:val="00C2272A"/>
    <w:rsid w:val="00C230D1"/>
    <w:rsid w:val="00C275B4"/>
    <w:rsid w:val="00C34FFC"/>
    <w:rsid w:val="00C44515"/>
    <w:rsid w:val="00C52E95"/>
    <w:rsid w:val="00C66EAE"/>
    <w:rsid w:val="00C67047"/>
    <w:rsid w:val="00C86D42"/>
    <w:rsid w:val="00C901DE"/>
    <w:rsid w:val="00C90D8A"/>
    <w:rsid w:val="00C921EA"/>
    <w:rsid w:val="00CA45B9"/>
    <w:rsid w:val="00CA4FD5"/>
    <w:rsid w:val="00CB51E1"/>
    <w:rsid w:val="00CB578C"/>
    <w:rsid w:val="00CB6B2B"/>
    <w:rsid w:val="00CB7A4F"/>
    <w:rsid w:val="00CE35A3"/>
    <w:rsid w:val="00CE367A"/>
    <w:rsid w:val="00CE5698"/>
    <w:rsid w:val="00CF0FF2"/>
    <w:rsid w:val="00D01286"/>
    <w:rsid w:val="00D07AD6"/>
    <w:rsid w:val="00D106E7"/>
    <w:rsid w:val="00D15165"/>
    <w:rsid w:val="00D25CD6"/>
    <w:rsid w:val="00D332F6"/>
    <w:rsid w:val="00D40A7E"/>
    <w:rsid w:val="00D553B8"/>
    <w:rsid w:val="00D57141"/>
    <w:rsid w:val="00D60885"/>
    <w:rsid w:val="00D65173"/>
    <w:rsid w:val="00D81E9B"/>
    <w:rsid w:val="00D8477B"/>
    <w:rsid w:val="00D85086"/>
    <w:rsid w:val="00D864A9"/>
    <w:rsid w:val="00D86DA0"/>
    <w:rsid w:val="00D92287"/>
    <w:rsid w:val="00D9279E"/>
    <w:rsid w:val="00D945F7"/>
    <w:rsid w:val="00D949AC"/>
    <w:rsid w:val="00DA27E1"/>
    <w:rsid w:val="00DA53A1"/>
    <w:rsid w:val="00DB1658"/>
    <w:rsid w:val="00DB5676"/>
    <w:rsid w:val="00DB5A6B"/>
    <w:rsid w:val="00DB7F2E"/>
    <w:rsid w:val="00DC169A"/>
    <w:rsid w:val="00DC422D"/>
    <w:rsid w:val="00DC5865"/>
    <w:rsid w:val="00DC6D4C"/>
    <w:rsid w:val="00DE3C1C"/>
    <w:rsid w:val="00DF156A"/>
    <w:rsid w:val="00DF3A26"/>
    <w:rsid w:val="00E038D1"/>
    <w:rsid w:val="00E30C38"/>
    <w:rsid w:val="00E32F0F"/>
    <w:rsid w:val="00E3307E"/>
    <w:rsid w:val="00E42FB9"/>
    <w:rsid w:val="00E45803"/>
    <w:rsid w:val="00E54177"/>
    <w:rsid w:val="00E54B0C"/>
    <w:rsid w:val="00E6192E"/>
    <w:rsid w:val="00E63CE2"/>
    <w:rsid w:val="00E86F1C"/>
    <w:rsid w:val="00E92903"/>
    <w:rsid w:val="00E93427"/>
    <w:rsid w:val="00EA29E4"/>
    <w:rsid w:val="00EA3E79"/>
    <w:rsid w:val="00EA4DA2"/>
    <w:rsid w:val="00EB47F5"/>
    <w:rsid w:val="00EC4B8D"/>
    <w:rsid w:val="00EC747E"/>
    <w:rsid w:val="00EC7FF4"/>
    <w:rsid w:val="00ED4683"/>
    <w:rsid w:val="00ED4C2B"/>
    <w:rsid w:val="00ED7947"/>
    <w:rsid w:val="00EE2118"/>
    <w:rsid w:val="00EE7B20"/>
    <w:rsid w:val="00F049F5"/>
    <w:rsid w:val="00F07C55"/>
    <w:rsid w:val="00F77BF0"/>
    <w:rsid w:val="00F81C52"/>
    <w:rsid w:val="00F94D11"/>
    <w:rsid w:val="00FA0BE0"/>
    <w:rsid w:val="00FD7005"/>
    <w:rsid w:val="00FD717F"/>
    <w:rsid w:val="00FE1F0E"/>
    <w:rsid w:val="00FE2063"/>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DF87CB"/>
  <w15:docId w15:val="{5CBCFB97-90DE-49F7-8642-BF9E0DB0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F2B"/>
    <w:pPr>
      <w:widowControl w:val="0"/>
      <w:jc w:val="both"/>
    </w:pPr>
  </w:style>
  <w:style w:type="paragraph" w:styleId="2">
    <w:name w:val="heading 2"/>
    <w:basedOn w:val="a"/>
    <w:next w:val="a"/>
    <w:link w:val="20"/>
    <w:unhideWhenUsed/>
    <w:qFormat/>
    <w:rsid w:val="00651DC0"/>
    <w:pPr>
      <w:keepNext/>
      <w:widowControl/>
      <w:jc w:val="left"/>
      <w:outlineLvl w:val="1"/>
    </w:pPr>
    <w:rPr>
      <w:rFonts w:ascii="Arial" w:eastAsia="ＭＳ ゴシック"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51DC0"/>
    <w:rPr>
      <w:rFonts w:ascii="Arial" w:eastAsia="ＭＳ ゴシック" w:hAnsi="Arial" w:cs="Times New Roman"/>
      <w:kern w:val="0"/>
      <w:sz w:val="24"/>
      <w:szCs w:val="24"/>
    </w:rPr>
  </w:style>
  <w:style w:type="numbering" w:customStyle="1" w:styleId="1">
    <w:name w:val="リストなし1"/>
    <w:next w:val="a2"/>
    <w:uiPriority w:val="99"/>
    <w:semiHidden/>
    <w:unhideWhenUsed/>
    <w:rsid w:val="00651DC0"/>
  </w:style>
  <w:style w:type="character" w:styleId="a3">
    <w:name w:val="Hyperlink"/>
    <w:uiPriority w:val="99"/>
    <w:semiHidden/>
    <w:rsid w:val="00651DC0"/>
    <w:rPr>
      <w:rFonts w:cs="Times New Roman"/>
      <w:color w:val="0000FF"/>
      <w:u w:val="none"/>
      <w:effect w:val="none"/>
    </w:rPr>
  </w:style>
  <w:style w:type="character" w:styleId="a4">
    <w:name w:val="FollowedHyperlink"/>
    <w:uiPriority w:val="99"/>
    <w:semiHidden/>
    <w:rsid w:val="00651DC0"/>
    <w:rPr>
      <w:rFonts w:cs="Times New Roman"/>
      <w:color w:val="0000FF"/>
      <w:u w:val="none"/>
      <w:effect w:val="none"/>
    </w:rPr>
  </w:style>
  <w:style w:type="paragraph" w:customStyle="1" w:styleId="sec">
    <w:name w:val="sec"/>
    <w:basedOn w:val="a"/>
    <w:uiPriority w:val="99"/>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651DC0"/>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651DC0"/>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651DC0"/>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651DC0"/>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651DC0"/>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651DC0"/>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651DC0"/>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651DC0"/>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651DC0"/>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651DC0"/>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651DC0"/>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651DC0"/>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651DC0"/>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651DC0"/>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651DC0"/>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651DC0"/>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651DC0"/>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651DC0"/>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651DC0"/>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651DC0"/>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651DC0"/>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651DC0"/>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651DC0"/>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651DC0"/>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651DC0"/>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651DC0"/>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651DC0"/>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651DC0"/>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651DC0"/>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651DC0"/>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651DC0"/>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651DC0"/>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651DC0"/>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651DC0"/>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651DC0"/>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651DC0"/>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651DC0"/>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651DC0"/>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rsid w:val="00651DC0"/>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651DC0"/>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651DC0"/>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651DC0"/>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651DC0"/>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651DC0"/>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651DC0"/>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uiPriority w:val="99"/>
    <w:rsid w:val="00651DC0"/>
    <w:rPr>
      <w:rFonts w:cs="Times New Roman"/>
      <w:b/>
      <w:bCs/>
    </w:rPr>
  </w:style>
  <w:style w:type="character" w:customStyle="1" w:styleId="searchword1">
    <w:name w:val="searchword1"/>
    <w:uiPriority w:val="99"/>
    <w:rsid w:val="00651DC0"/>
    <w:rPr>
      <w:rFonts w:cs="Times New Roman"/>
      <w:shd w:val="clear" w:color="auto" w:fill="FF66FF"/>
    </w:rPr>
  </w:style>
  <w:style w:type="character" w:customStyle="1" w:styleId="searchword2">
    <w:name w:val="searchword2"/>
    <w:uiPriority w:val="99"/>
    <w:rsid w:val="00651DC0"/>
    <w:rPr>
      <w:rFonts w:cs="Times New Roman"/>
      <w:shd w:val="clear" w:color="auto" w:fill="66CCFF"/>
    </w:rPr>
  </w:style>
  <w:style w:type="character" w:customStyle="1" w:styleId="searchword3">
    <w:name w:val="searchword3"/>
    <w:uiPriority w:val="99"/>
    <w:rsid w:val="00651DC0"/>
    <w:rPr>
      <w:rFonts w:cs="Times New Roman"/>
      <w:shd w:val="clear" w:color="auto" w:fill="FFCC00"/>
    </w:rPr>
  </w:style>
  <w:style w:type="character" w:customStyle="1" w:styleId="searchword4">
    <w:name w:val="searchword4"/>
    <w:uiPriority w:val="99"/>
    <w:rsid w:val="00651DC0"/>
    <w:rPr>
      <w:rFonts w:cs="Times New Roman"/>
      <w:shd w:val="clear" w:color="auto" w:fill="FF9999"/>
    </w:rPr>
  </w:style>
  <w:style w:type="character" w:customStyle="1" w:styleId="searchword5">
    <w:name w:val="searchword5"/>
    <w:uiPriority w:val="99"/>
    <w:rsid w:val="00651DC0"/>
    <w:rPr>
      <w:rFonts w:cs="Times New Roman"/>
      <w:shd w:val="clear" w:color="auto" w:fill="33FFCC"/>
    </w:rPr>
  </w:style>
  <w:style w:type="character" w:customStyle="1" w:styleId="add">
    <w:name w:val="add"/>
    <w:uiPriority w:val="99"/>
    <w:rsid w:val="00651DC0"/>
    <w:rPr>
      <w:rFonts w:cs="Times New Roman"/>
      <w:shd w:val="clear" w:color="auto" w:fill="99CCFF"/>
    </w:rPr>
  </w:style>
  <w:style w:type="character" w:customStyle="1" w:styleId="del">
    <w:name w:val="del"/>
    <w:uiPriority w:val="99"/>
    <w:rsid w:val="00651DC0"/>
    <w:rPr>
      <w:rFonts w:cs="Times New Roman"/>
      <w:strike/>
      <w:shd w:val="clear" w:color="auto" w:fill="FF9999"/>
    </w:rPr>
  </w:style>
  <w:style w:type="character" w:customStyle="1" w:styleId="numchange">
    <w:name w:val="num_change"/>
    <w:uiPriority w:val="99"/>
    <w:rsid w:val="00651DC0"/>
    <w:rPr>
      <w:rFonts w:cs="Times New Roman"/>
      <w:color w:val="339933"/>
    </w:rPr>
  </w:style>
  <w:style w:type="character" w:customStyle="1" w:styleId="remarkletter">
    <w:name w:val="remark_letter"/>
    <w:uiPriority w:val="99"/>
    <w:rsid w:val="00651DC0"/>
    <w:rPr>
      <w:rFonts w:cs="Times New Roman"/>
      <w:shd w:val="clear" w:color="auto" w:fill="FFFF00"/>
    </w:rPr>
  </w:style>
  <w:style w:type="character" w:customStyle="1" w:styleId="comment">
    <w:name w:val="comment"/>
    <w:uiPriority w:val="99"/>
    <w:rsid w:val="00651DC0"/>
    <w:rPr>
      <w:rFonts w:ascii="lr oSVbN" w:hAnsi="lr oSVbN" w:cs="Times New Roman"/>
      <w:b/>
      <w:bCs/>
      <w:color w:val="FF0000"/>
      <w:sz w:val="18"/>
      <w:szCs w:val="18"/>
    </w:rPr>
  </w:style>
  <w:style w:type="character" w:customStyle="1" w:styleId="string">
    <w:name w:val="string"/>
    <w:uiPriority w:val="99"/>
    <w:rsid w:val="00651DC0"/>
    <w:rPr>
      <w:rFonts w:cs="Times New Roman"/>
      <w:noProof/>
      <w:color w:val="FFFFFF"/>
      <w:kern w:val="0"/>
    </w:rPr>
  </w:style>
  <w:style w:type="paragraph" w:styleId="Web">
    <w:name w:val="Normal (Web)"/>
    <w:basedOn w:val="a"/>
    <w:uiPriority w:val="99"/>
    <w:semiHidden/>
    <w:rsid w:val="00651DC0"/>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651DC0"/>
    <w:rPr>
      <w:rFonts w:ascii="ＭＳ 明朝" w:eastAsia="ＭＳ 明朝" w:hAnsi="ＭＳ 明朝" w:cs="ＭＳ 明朝"/>
      <w:kern w:val="0"/>
      <w:sz w:val="24"/>
      <w:szCs w:val="24"/>
    </w:rPr>
  </w:style>
  <w:style w:type="paragraph" w:styleId="a7">
    <w:name w:val="footer"/>
    <w:basedOn w:val="a"/>
    <w:link w:val="a8"/>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651DC0"/>
    <w:rPr>
      <w:rFonts w:ascii="ＭＳ 明朝" w:eastAsia="ＭＳ 明朝" w:hAnsi="ＭＳ 明朝" w:cs="ＭＳ 明朝"/>
      <w:kern w:val="0"/>
      <w:sz w:val="24"/>
      <w:szCs w:val="24"/>
    </w:rPr>
  </w:style>
  <w:style w:type="character" w:styleId="a9">
    <w:name w:val="annotation reference"/>
    <w:uiPriority w:val="99"/>
    <w:semiHidden/>
    <w:unhideWhenUsed/>
    <w:rsid w:val="00651DC0"/>
    <w:rPr>
      <w:sz w:val="18"/>
      <w:szCs w:val="18"/>
    </w:rPr>
  </w:style>
  <w:style w:type="paragraph" w:styleId="aa">
    <w:name w:val="annotation text"/>
    <w:basedOn w:val="a"/>
    <w:link w:val="ab"/>
    <w:uiPriority w:val="99"/>
    <w:unhideWhenUsed/>
    <w:rsid w:val="00651DC0"/>
    <w:pPr>
      <w:widowControl/>
      <w:jc w:val="left"/>
    </w:pPr>
    <w:rPr>
      <w:rFonts w:ascii="ＭＳ 明朝" w:eastAsia="ＭＳ 明朝" w:hAnsi="ＭＳ 明朝" w:cs="ＭＳ 明朝"/>
      <w:kern w:val="0"/>
      <w:sz w:val="24"/>
      <w:szCs w:val="24"/>
    </w:rPr>
  </w:style>
  <w:style w:type="character" w:customStyle="1" w:styleId="ab">
    <w:name w:val="コメント文字列 (文字)"/>
    <w:basedOn w:val="a0"/>
    <w:link w:val="aa"/>
    <w:uiPriority w:val="99"/>
    <w:rsid w:val="00651DC0"/>
    <w:rPr>
      <w:rFonts w:ascii="ＭＳ 明朝" w:eastAsia="ＭＳ 明朝" w:hAnsi="ＭＳ 明朝" w:cs="ＭＳ 明朝"/>
      <w:kern w:val="0"/>
      <w:sz w:val="24"/>
      <w:szCs w:val="24"/>
    </w:rPr>
  </w:style>
  <w:style w:type="paragraph" w:styleId="ac">
    <w:name w:val="annotation subject"/>
    <w:basedOn w:val="aa"/>
    <w:next w:val="aa"/>
    <w:link w:val="ad"/>
    <w:uiPriority w:val="99"/>
    <w:semiHidden/>
    <w:unhideWhenUsed/>
    <w:rsid w:val="00651DC0"/>
    <w:rPr>
      <w:b/>
      <w:bCs/>
    </w:rPr>
  </w:style>
  <w:style w:type="character" w:customStyle="1" w:styleId="ad">
    <w:name w:val="コメント内容 (文字)"/>
    <w:basedOn w:val="ab"/>
    <w:link w:val="ac"/>
    <w:uiPriority w:val="99"/>
    <w:semiHidden/>
    <w:rsid w:val="00651DC0"/>
    <w:rPr>
      <w:rFonts w:ascii="ＭＳ 明朝" w:eastAsia="ＭＳ 明朝" w:hAnsi="ＭＳ 明朝" w:cs="ＭＳ 明朝"/>
      <w:b/>
      <w:bCs/>
      <w:kern w:val="0"/>
      <w:sz w:val="24"/>
      <w:szCs w:val="24"/>
    </w:rPr>
  </w:style>
  <w:style w:type="paragraph" w:styleId="ae">
    <w:name w:val="Balloon Text"/>
    <w:basedOn w:val="a"/>
    <w:link w:val="af"/>
    <w:uiPriority w:val="99"/>
    <w:semiHidden/>
    <w:unhideWhenUsed/>
    <w:rsid w:val="00651DC0"/>
    <w:pPr>
      <w:widowControl/>
      <w:jc w:val="left"/>
    </w:pPr>
    <w:rPr>
      <w:rFonts w:ascii="Arial" w:eastAsia="ＭＳ ゴシック" w:hAnsi="Arial" w:cs="Times New Roman"/>
      <w:kern w:val="0"/>
      <w:sz w:val="18"/>
      <w:szCs w:val="18"/>
    </w:rPr>
  </w:style>
  <w:style w:type="character" w:customStyle="1" w:styleId="af">
    <w:name w:val="吹き出し (文字)"/>
    <w:basedOn w:val="a0"/>
    <w:link w:val="ae"/>
    <w:uiPriority w:val="99"/>
    <w:semiHidden/>
    <w:rsid w:val="00651DC0"/>
    <w:rPr>
      <w:rFonts w:ascii="Arial" w:eastAsia="ＭＳ ゴシック" w:hAnsi="Arial" w:cs="Times New Roman"/>
      <w:kern w:val="0"/>
      <w:sz w:val="18"/>
      <w:szCs w:val="18"/>
    </w:rPr>
  </w:style>
  <w:style w:type="paragraph" w:styleId="af0">
    <w:name w:val="Note Heading"/>
    <w:basedOn w:val="a"/>
    <w:next w:val="a"/>
    <w:link w:val="af1"/>
    <w:uiPriority w:val="99"/>
    <w:unhideWhenUsed/>
    <w:rsid w:val="00651DC0"/>
    <w:pPr>
      <w:widowControl/>
      <w:jc w:val="center"/>
    </w:pPr>
    <w:rPr>
      <w:rFonts w:ascii="Century" w:eastAsia="ＭＳ 明朝" w:hAnsi="Century" w:cs="ＭＳ 明朝"/>
      <w:kern w:val="0"/>
      <w:szCs w:val="21"/>
    </w:rPr>
  </w:style>
  <w:style w:type="character" w:customStyle="1" w:styleId="af1">
    <w:name w:val="記 (文字)"/>
    <w:basedOn w:val="a0"/>
    <w:link w:val="af0"/>
    <w:uiPriority w:val="99"/>
    <w:rsid w:val="00651DC0"/>
    <w:rPr>
      <w:rFonts w:ascii="Century" w:eastAsia="ＭＳ 明朝" w:hAnsi="Century" w:cs="ＭＳ 明朝"/>
      <w:kern w:val="0"/>
      <w:szCs w:val="21"/>
    </w:rPr>
  </w:style>
  <w:style w:type="paragraph" w:styleId="af2">
    <w:name w:val="Closing"/>
    <w:basedOn w:val="a"/>
    <w:link w:val="af3"/>
    <w:uiPriority w:val="99"/>
    <w:unhideWhenUsed/>
    <w:rsid w:val="00651DC0"/>
    <w:pPr>
      <w:widowControl/>
      <w:jc w:val="right"/>
    </w:pPr>
    <w:rPr>
      <w:rFonts w:ascii="Century" w:eastAsia="ＭＳ 明朝" w:hAnsi="Century" w:cs="ＭＳ 明朝"/>
      <w:kern w:val="0"/>
      <w:szCs w:val="21"/>
    </w:rPr>
  </w:style>
  <w:style w:type="character" w:customStyle="1" w:styleId="af3">
    <w:name w:val="結語 (文字)"/>
    <w:basedOn w:val="a0"/>
    <w:link w:val="af2"/>
    <w:uiPriority w:val="99"/>
    <w:rsid w:val="00651DC0"/>
    <w:rPr>
      <w:rFonts w:ascii="Century" w:eastAsia="ＭＳ 明朝" w:hAnsi="Century" w:cs="ＭＳ 明朝"/>
      <w:kern w:val="0"/>
      <w:szCs w:val="21"/>
    </w:rPr>
  </w:style>
  <w:style w:type="paragraph" w:styleId="af4">
    <w:name w:val="Date"/>
    <w:basedOn w:val="a"/>
    <w:next w:val="a"/>
    <w:link w:val="af5"/>
    <w:uiPriority w:val="99"/>
    <w:semiHidden/>
    <w:unhideWhenUsed/>
    <w:rsid w:val="00651DC0"/>
    <w:pPr>
      <w:widowControl/>
      <w:jc w:val="left"/>
    </w:pPr>
    <w:rPr>
      <w:rFonts w:ascii="ＭＳ 明朝" w:eastAsia="ＭＳ 明朝" w:hAnsi="ＭＳ 明朝" w:cs="ＭＳ 明朝"/>
      <w:kern w:val="0"/>
      <w:sz w:val="24"/>
      <w:szCs w:val="24"/>
    </w:rPr>
  </w:style>
  <w:style w:type="character" w:customStyle="1" w:styleId="af5">
    <w:name w:val="日付 (文字)"/>
    <w:basedOn w:val="a0"/>
    <w:link w:val="af4"/>
    <w:uiPriority w:val="99"/>
    <w:semiHidden/>
    <w:rsid w:val="00651DC0"/>
    <w:rPr>
      <w:rFonts w:ascii="ＭＳ 明朝" w:eastAsia="ＭＳ 明朝" w:hAnsi="ＭＳ 明朝" w:cs="ＭＳ 明朝"/>
      <w:kern w:val="0"/>
      <w:sz w:val="24"/>
      <w:szCs w:val="24"/>
    </w:rPr>
  </w:style>
  <w:style w:type="paragraph" w:styleId="af6">
    <w:name w:val="Title"/>
    <w:basedOn w:val="a"/>
    <w:next w:val="a"/>
    <w:link w:val="af7"/>
    <w:qFormat/>
    <w:rsid w:val="00651DC0"/>
    <w:pPr>
      <w:widowControl/>
      <w:spacing w:before="240" w:after="120"/>
      <w:jc w:val="center"/>
      <w:outlineLvl w:val="0"/>
    </w:pPr>
    <w:rPr>
      <w:rFonts w:ascii="Arial" w:eastAsia="ＭＳ ゴシック" w:hAnsi="Arial" w:cs="Times New Roman"/>
      <w:kern w:val="0"/>
      <w:sz w:val="32"/>
      <w:szCs w:val="32"/>
    </w:rPr>
  </w:style>
  <w:style w:type="character" w:customStyle="1" w:styleId="af7">
    <w:name w:val="表題 (文字)"/>
    <w:basedOn w:val="a0"/>
    <w:link w:val="af6"/>
    <w:rsid w:val="00651DC0"/>
    <w:rPr>
      <w:rFonts w:ascii="Arial" w:eastAsia="ＭＳ ゴシック" w:hAnsi="Arial" w:cs="Times New Roman"/>
      <w:kern w:val="0"/>
      <w:sz w:val="32"/>
      <w:szCs w:val="32"/>
    </w:rPr>
  </w:style>
  <w:style w:type="paragraph" w:customStyle="1" w:styleId="Default">
    <w:name w:val="Default"/>
    <w:rsid w:val="00306E34"/>
    <w:pPr>
      <w:widowControl w:val="0"/>
      <w:autoSpaceDE w:val="0"/>
      <w:autoSpaceDN w:val="0"/>
      <w:adjustRightInd w:val="0"/>
    </w:pPr>
    <w:rPr>
      <w:rFonts w:ascii="ＭＳ 明朝" w:eastAsia="ＭＳ 明朝" w:hAnsi="Century" w:cs="ＭＳ 明朝"/>
      <w:color w:val="000000"/>
      <w:kern w:val="0"/>
      <w:sz w:val="24"/>
      <w:szCs w:val="24"/>
    </w:rPr>
  </w:style>
  <w:style w:type="table" w:styleId="af8">
    <w:name w:val="Table Grid"/>
    <w:basedOn w:val="a1"/>
    <w:uiPriority w:val="39"/>
    <w:rsid w:val="0073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711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normaltextrun">
    <w:name w:val="normaltextrun"/>
    <w:rsid w:val="005C638C"/>
  </w:style>
  <w:style w:type="paragraph" w:customStyle="1" w:styleId="paragraph">
    <w:name w:val="paragraph"/>
    <w:basedOn w:val="a"/>
    <w:rsid w:val="005C63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rsid w:val="005C638C"/>
  </w:style>
  <w:style w:type="paragraph" w:styleId="af9">
    <w:name w:val="List Paragraph"/>
    <w:basedOn w:val="a"/>
    <w:uiPriority w:val="34"/>
    <w:qFormat/>
    <w:rsid w:val="005C638C"/>
    <w:pPr>
      <w:ind w:leftChars="400" w:left="840"/>
    </w:pPr>
    <w:rPr>
      <w:rFonts w:ascii="ＭＳ ゴシック" w:eastAsia="ＭＳ ゴシック" w:hAnsi="Century" w:cs="Times New Roman"/>
      <w:sz w:val="22"/>
    </w:rPr>
  </w:style>
  <w:style w:type="paragraph" w:customStyle="1" w:styleId="TableParagraph">
    <w:name w:val="Table Paragraph"/>
    <w:basedOn w:val="a"/>
    <w:uiPriority w:val="1"/>
    <w:qFormat/>
    <w:rsid w:val="001B30CD"/>
    <w:pPr>
      <w:autoSpaceDE w:val="0"/>
      <w:autoSpaceDN w:val="0"/>
      <w:jc w:val="left"/>
    </w:pPr>
    <w:rPr>
      <w:rFonts w:ascii="ＭＳ Ｐ明朝" w:eastAsia="ＭＳ Ｐ明朝" w:hAnsi="ＭＳ Ｐ明朝" w:cs="ＭＳ Ｐ明朝"/>
      <w:kern w:val="0"/>
      <w:sz w:val="22"/>
      <w:lang w:eastAsia="en-US"/>
    </w:rPr>
  </w:style>
  <w:style w:type="paragraph" w:customStyle="1" w:styleId="afa">
    <w:name w:val="一太郎８"/>
    <w:rsid w:val="001C5DD7"/>
    <w:pPr>
      <w:widowControl w:val="0"/>
      <w:wordWrap w:val="0"/>
      <w:autoSpaceDE w:val="0"/>
      <w:autoSpaceDN w:val="0"/>
      <w:adjustRightInd w:val="0"/>
      <w:spacing w:line="152" w:lineRule="atLeast"/>
      <w:jc w:val="both"/>
    </w:pPr>
    <w:rPr>
      <w:rFonts w:ascii="ＭＳ 明朝" w:eastAsia="ＭＳ 明朝" w:hAnsi="Century" w:cs="Times New Roman"/>
      <w:spacing w:val="-3"/>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3922">
      <w:bodyDiv w:val="1"/>
      <w:marLeft w:val="0"/>
      <w:marRight w:val="0"/>
      <w:marTop w:val="0"/>
      <w:marBottom w:val="0"/>
      <w:divBdr>
        <w:top w:val="none" w:sz="0" w:space="0" w:color="auto"/>
        <w:left w:val="none" w:sz="0" w:space="0" w:color="auto"/>
        <w:bottom w:val="none" w:sz="0" w:space="0" w:color="auto"/>
        <w:right w:val="none" w:sz="0" w:space="0" w:color="auto"/>
      </w:divBdr>
    </w:div>
    <w:div w:id="19639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0594-00CB-4493-B6E3-2C8C09BC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白井　康子</cp:lastModifiedBy>
  <cp:revision>20</cp:revision>
  <cp:lastPrinted>2024-02-26T10:14:00Z</cp:lastPrinted>
  <dcterms:created xsi:type="dcterms:W3CDTF">2023-05-26T04:18:00Z</dcterms:created>
  <dcterms:modified xsi:type="dcterms:W3CDTF">2024-03-08T04:56:00Z</dcterms:modified>
</cp:coreProperties>
</file>