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64"/>
        <w:gridCol w:w="1030"/>
        <w:gridCol w:w="3737"/>
      </w:tblGrid>
      <w:tr w:rsidR="00856D30" w:rsidRPr="00DE0C82" w14:paraId="3C770A51" w14:textId="77777777" w:rsidTr="00FC670C">
        <w:trPr>
          <w:trHeight w:hRule="exact" w:val="284"/>
        </w:trPr>
        <w:tc>
          <w:tcPr>
            <w:tcW w:w="2551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C770A4E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24"/>
              </w:rPr>
              <w:t>統一書式12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C770A4F" w14:textId="77777777" w:rsidR="00856D30" w:rsidRPr="00DE0C82" w:rsidRDefault="00856D3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整理番号</w:t>
            </w:r>
          </w:p>
        </w:tc>
        <w:tc>
          <w:tcPr>
            <w:tcW w:w="1921" w:type="pct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50" w14:textId="77777777" w:rsidR="00856D30" w:rsidRPr="00DE0C82" w:rsidRDefault="00856D3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</w:tr>
    </w:tbl>
    <w:p w14:paraId="3C770A52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</w:p>
    <w:p w14:paraId="3C770A53" w14:textId="77777777" w:rsidR="009A5131" w:rsidRPr="00DE0C82" w:rsidRDefault="009A5131" w:rsidP="00856D30">
      <w:pPr>
        <w:autoSpaceDE w:val="0"/>
        <w:autoSpaceDN w:val="0"/>
        <w:snapToGrid w:val="0"/>
        <w:jc w:val="right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西暦　　　　年　　月　　日</w:t>
      </w:r>
    </w:p>
    <w:p w14:paraId="3C770A54" w14:textId="77777777" w:rsidR="00856D30" w:rsidRPr="00DE0C82" w:rsidRDefault="00856D30" w:rsidP="00856D30">
      <w:pPr>
        <w:autoSpaceDE w:val="0"/>
        <w:autoSpaceDN w:val="0"/>
        <w:snapToGrid w:val="0"/>
        <w:ind w:right="840"/>
        <w:rPr>
          <w:rFonts w:ascii="ＭＳ ゴシック" w:eastAsia="ＭＳ ゴシック" w:hAnsi="ＭＳ ゴシック" w:cs="Times New Roman"/>
        </w:rPr>
      </w:pPr>
    </w:p>
    <w:p w14:paraId="3C770A55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  <w:sz w:val="28"/>
          <w:szCs w:val="28"/>
          <w:lang w:eastAsia="zh-CN"/>
        </w:rPr>
      </w:pPr>
      <w:r w:rsidRPr="00DE0C82">
        <w:rPr>
          <w:rFonts w:ascii="ＭＳ ゴシック" w:eastAsia="ＭＳ ゴシック" w:hAnsi="ＭＳ ゴシック" w:cs="Times New Roman" w:hint="eastAsia"/>
          <w:sz w:val="28"/>
          <w:szCs w:val="28"/>
          <w:lang w:eastAsia="zh-CN"/>
        </w:rPr>
        <w:t>終了通知書</w:t>
      </w:r>
    </w:p>
    <w:p w14:paraId="3C770A56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u w:val="single"/>
          <w:lang w:eastAsia="zh-CN"/>
        </w:rPr>
      </w:pPr>
    </w:p>
    <w:p w14:paraId="3C770A57" w14:textId="77777777" w:rsidR="00DF002B" w:rsidRPr="00DE0C82" w:rsidRDefault="00DF002B" w:rsidP="00DF002B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u w:val="single"/>
          <w:lang w:eastAsia="zh-CN"/>
        </w:rPr>
      </w:pPr>
      <w:r w:rsidRPr="00DE0C82">
        <w:rPr>
          <w:rFonts w:ascii="ＭＳ ゴシック" w:eastAsia="ＭＳ ゴシック" w:hAnsi="ＭＳ ゴシック" w:hint="eastAsia"/>
          <w:szCs w:val="21"/>
          <w:u w:val="single"/>
          <w:lang w:eastAsia="zh-CN"/>
        </w:rPr>
        <w:t>認定臨床研究審査委員会</w:t>
      </w:r>
    </w:p>
    <w:p w14:paraId="3C770A58" w14:textId="4786FDA2" w:rsidR="00DF002B" w:rsidRPr="00DE0C82" w:rsidRDefault="00163678" w:rsidP="00764236">
      <w:pPr>
        <w:autoSpaceDE w:val="0"/>
        <w:autoSpaceDN w:val="0"/>
        <w:snapToGrid w:val="0"/>
        <w:rPr>
          <w:rFonts w:ascii="ＭＳ ゴシック" w:eastAsia="ＭＳ ゴシック" w:hAnsi="ＭＳ ゴシック"/>
          <w:szCs w:val="21"/>
          <w:lang w:eastAsia="zh-CN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1"/>
        </w:rPr>
        <w:t>広島大学臨床研究審査委員会</w:t>
      </w:r>
      <w:r w:rsidR="00DF002B" w:rsidRPr="00DE0C82">
        <w:rPr>
          <w:rFonts w:ascii="ＭＳ ゴシック" w:eastAsia="ＭＳ ゴシック" w:hAnsi="ＭＳ ゴシック" w:hint="eastAsia"/>
          <w:szCs w:val="21"/>
          <w:lang w:eastAsia="zh-CN"/>
        </w:rPr>
        <w:t xml:space="preserve">　委員長　殿</w:t>
      </w:r>
    </w:p>
    <w:p w14:paraId="524E9DB6" w14:textId="77777777" w:rsidR="005520B0" w:rsidRPr="00D57258" w:rsidRDefault="005520B0" w:rsidP="00D57258">
      <w:pPr>
        <w:autoSpaceDE w:val="0"/>
        <w:autoSpaceDN w:val="0"/>
        <w:snapToGrid w:val="0"/>
        <w:ind w:leftChars="2400" w:left="5040"/>
        <w:rPr>
          <w:rFonts w:ascii="ＭＳ ゴシック" w:eastAsia="ＭＳ ゴシック" w:hAnsi="ＭＳ ゴシック"/>
          <w:szCs w:val="21"/>
          <w:u w:val="single"/>
        </w:rPr>
      </w:pPr>
      <w:r w:rsidRPr="00D57258">
        <w:rPr>
          <w:rFonts w:ascii="ＭＳ ゴシック" w:eastAsia="ＭＳ ゴシック" w:hAnsi="ＭＳ ゴシック" w:hint="eastAsia"/>
          <w:szCs w:val="21"/>
          <w:u w:val="single"/>
        </w:rPr>
        <w:t>統括管理者</w:t>
      </w:r>
    </w:p>
    <w:tbl>
      <w:tblPr>
        <w:tblStyle w:val="a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196"/>
      </w:tblGrid>
      <w:tr w:rsidR="005520B0" w:rsidRPr="005520B0" w14:paraId="71145E6C" w14:textId="77777777" w:rsidTr="00B87C22">
        <w:trPr>
          <w:jc w:val="right"/>
        </w:trPr>
        <w:tc>
          <w:tcPr>
            <w:tcW w:w="1276" w:type="dxa"/>
          </w:tcPr>
          <w:p w14:paraId="2D0532D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氏　名</w:t>
            </w:r>
          </w:p>
          <w:p w14:paraId="3B7C7F9B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（名　称）</w:t>
            </w:r>
          </w:p>
        </w:tc>
        <w:tc>
          <w:tcPr>
            <w:tcW w:w="3196" w:type="dxa"/>
          </w:tcPr>
          <w:p w14:paraId="32382FCE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29DB77" wp14:editId="71D539DF">
                      <wp:simplePos x="0" y="0"/>
                      <wp:positionH relativeFrom="column">
                        <wp:posOffset>44145</wp:posOffset>
                      </wp:positionH>
                      <wp:positionV relativeFrom="paragraph">
                        <wp:posOffset>20955</wp:posOffset>
                      </wp:positionV>
                      <wp:extent cx="1761483" cy="294005"/>
                      <wp:effectExtent l="0" t="0" r="10795" b="10795"/>
                      <wp:wrapNone/>
                      <wp:docPr id="7" name="中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1483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2638FE40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<v:formulas>
                        <v:f eqn="val #0"/>
                        <v:f eqn="val width"/>
                        <v:f eqn="val height"/>
                        <v:f eqn="prod width 1 2"/>
                        <v:f eqn="prod height 1 2"/>
                        <v:f eqn="sum width 0 #0"/>
                        <v:f eqn="sum height 0 #0"/>
                        <v:f eqn="sum @4 0 #0"/>
                        <v:f eqn="sum @4 #0 0"/>
                        <v:f eqn="prod #0 2 1"/>
                        <v:f eqn="sum width 0 @9"/>
                        <v:f eqn="prod #0 9598 32768"/>
                        <v:f eqn="sum height 0 @11"/>
                        <v:f eqn="sum @11 #0 0"/>
                        <v:f eqn="sum width 0 @13"/>
                      </v:formulas>
                      <v:path o:extrusionok="f" limo="10800,10800" o:connecttype="custom" o:connectlocs="@3,0;0,@4;@3,@2;@1,@4" textboxrect="@13,@11,@14,@12"/>
                      <v:handles>
                        <v:h position="topLeft,#0" switch="" yrange="0,5400"/>
                      </v:handles>
                    </v:shapetype>
                    <v:shape id="中かっこ 7" o:spid="_x0000_s1026" type="#_x0000_t186" style="position:absolute;left:0;text-align:left;margin-left:3.5pt;margin-top:1.65pt;width:138.7pt;height:2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308ECB27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名称及び代表者の氏名</w:t>
            </w:r>
          </w:p>
        </w:tc>
      </w:tr>
      <w:tr w:rsidR="005520B0" w:rsidRPr="005520B0" w14:paraId="6D788F99" w14:textId="77777777" w:rsidTr="00B87C22">
        <w:trPr>
          <w:jc w:val="right"/>
        </w:trPr>
        <w:tc>
          <w:tcPr>
            <w:tcW w:w="1276" w:type="dxa"/>
          </w:tcPr>
          <w:p w14:paraId="35774B79" w14:textId="77777777" w:rsidR="005520B0" w:rsidRPr="00D57258" w:rsidRDefault="005520B0" w:rsidP="00B87C2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住　所</w:t>
            </w:r>
          </w:p>
        </w:tc>
        <w:tc>
          <w:tcPr>
            <w:tcW w:w="3196" w:type="dxa"/>
          </w:tcPr>
          <w:p w14:paraId="3C972CB6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A1175" wp14:editId="2F1C6948">
                      <wp:simplePos x="0" y="0"/>
                      <wp:positionH relativeFrom="column">
                        <wp:posOffset>44133</wp:posOffset>
                      </wp:positionH>
                      <wp:positionV relativeFrom="paragraph">
                        <wp:posOffset>27940</wp:posOffset>
                      </wp:positionV>
                      <wp:extent cx="1772702" cy="294005"/>
                      <wp:effectExtent l="0" t="0" r="18415" b="10795"/>
                      <wp:wrapNone/>
                      <wp:docPr id="10" name="中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702" cy="294005"/>
                              </a:xfrm>
                              <a:prstGeom prst="bracePair">
                                <a:avLst>
                                  <a:gd name="adj" fmla="val 833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A41E809" id="中かっこ 10" o:spid="_x0000_s1026" type="#_x0000_t186" style="position:absolute;left:0;text-align:left;margin-left:3.5pt;margin-top:2.2pt;width:139.6pt;height:2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" strokecolor="black [3213]" strokeweight=".5pt">
                      <v:stroke joinstyle="miter"/>
                    </v:shape>
                  </w:pict>
                </mc:Fallback>
              </mc:AlternateContent>
            </w: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法人又は団体にあっては、</w:t>
            </w:r>
          </w:p>
          <w:p w14:paraId="0E9B0E19" w14:textId="77777777" w:rsidR="005520B0" w:rsidRPr="00D57258" w:rsidRDefault="005520B0" w:rsidP="00B87C22">
            <w:pPr>
              <w:autoSpaceDE w:val="0"/>
              <w:autoSpaceDN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D57258">
              <w:rPr>
                <w:rFonts w:ascii="ＭＳ ゴシック" w:eastAsia="ＭＳ ゴシック" w:hAnsi="ＭＳ ゴシック" w:hint="eastAsia"/>
                <w:szCs w:val="21"/>
              </w:rPr>
              <w:t>主たる事務所の所在地</w:t>
            </w:r>
          </w:p>
        </w:tc>
      </w:tr>
    </w:tbl>
    <w:p w14:paraId="3C770A5D" w14:textId="77777777" w:rsidR="009A5131" w:rsidRPr="005520B0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5E" w14:textId="77777777" w:rsidR="009A5131" w:rsidRPr="00DE0C82" w:rsidRDefault="009A5131" w:rsidP="00856D30">
      <w:pPr>
        <w:autoSpaceDE w:val="0"/>
        <w:autoSpaceDN w:val="0"/>
        <w:snapToGrid w:val="0"/>
        <w:ind w:firstLineChars="100" w:firstLine="210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下記の臨床研究について以下のとおり終了しましたので</w:t>
      </w:r>
      <w:r w:rsidR="00952330" w:rsidRPr="00DE0C82">
        <w:rPr>
          <w:rFonts w:ascii="ＭＳ ゴシック" w:eastAsia="ＭＳ ゴシック" w:hAnsi="ＭＳ ゴシック" w:cs="Times New Roman" w:hint="eastAsia"/>
        </w:rPr>
        <w:t>意見を求めます</w:t>
      </w:r>
      <w:r w:rsidRPr="00DE0C82">
        <w:rPr>
          <w:rFonts w:ascii="ＭＳ ゴシック" w:eastAsia="ＭＳ ゴシック" w:hAnsi="ＭＳ ゴシック" w:cs="Times New Roman" w:hint="eastAsia"/>
        </w:rPr>
        <w:t>。</w:t>
      </w:r>
    </w:p>
    <w:p w14:paraId="3C770A5F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p w14:paraId="3C770A60" w14:textId="77777777" w:rsidR="009A5131" w:rsidRPr="00DE0C82" w:rsidRDefault="009A5131" w:rsidP="00856D30">
      <w:pPr>
        <w:autoSpaceDE w:val="0"/>
        <w:autoSpaceDN w:val="0"/>
        <w:snapToGrid w:val="0"/>
        <w:jc w:val="center"/>
        <w:rPr>
          <w:rFonts w:ascii="ＭＳ ゴシック" w:eastAsia="ＭＳ ゴシック" w:hAnsi="ＭＳ ゴシック" w:cs="Times New Roman"/>
        </w:rPr>
      </w:pPr>
      <w:r w:rsidRPr="00DE0C82">
        <w:rPr>
          <w:rFonts w:ascii="ＭＳ ゴシック" w:eastAsia="ＭＳ ゴシック" w:hAnsi="ＭＳ ゴシック" w:cs="Times New Roman" w:hint="eastAsia"/>
        </w:rPr>
        <w:t>記</w:t>
      </w:r>
    </w:p>
    <w:p w14:paraId="3C770A61" w14:textId="77777777" w:rsidR="00856D30" w:rsidRPr="00DE0C82" w:rsidRDefault="00856D3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0"/>
        <w:gridCol w:w="7796"/>
      </w:tblGrid>
      <w:tr w:rsidR="00DE0C82" w:rsidRPr="00DE0C82" w14:paraId="3C770A65" w14:textId="77777777" w:rsidTr="00856D30">
        <w:trPr>
          <w:trHeight w:val="656"/>
          <w:jc w:val="center"/>
        </w:trPr>
        <w:tc>
          <w:tcPr>
            <w:tcW w:w="988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C770A62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pacing w:val="-8"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実施計画番号</w:t>
            </w:r>
          </w:p>
          <w:p w14:paraId="3C770A63" w14:textId="77777777" w:rsidR="007F4250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trike/>
                <w:sz w:val="20"/>
                <w:szCs w:val="20"/>
                <w:lang w:eastAsia="zh-CN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pacing w:val="-8"/>
                <w:sz w:val="20"/>
                <w:szCs w:val="20"/>
                <w:lang w:eastAsia="zh-CN"/>
              </w:rPr>
              <w:t>番号）</w:t>
            </w:r>
          </w:p>
        </w:tc>
        <w:tc>
          <w:tcPr>
            <w:tcW w:w="4012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C770A64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  <w:lang w:eastAsia="zh-CN"/>
              </w:rPr>
            </w:pPr>
          </w:p>
        </w:tc>
      </w:tr>
      <w:tr w:rsidR="00DE0C82" w:rsidRPr="00DE0C82" w14:paraId="3C770A68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656"/>
          <w:jc w:val="center"/>
        </w:trPr>
        <w:tc>
          <w:tcPr>
            <w:tcW w:w="988" w:type="pct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C770A66" w14:textId="77777777" w:rsidR="009A5131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研究名称</w:t>
            </w:r>
          </w:p>
        </w:tc>
        <w:tc>
          <w:tcPr>
            <w:tcW w:w="4012" w:type="pct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770A67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DE0C82" w:rsidRPr="00DE0C82" w14:paraId="3C770A6D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504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9" w14:textId="77777777" w:rsidR="009A5131" w:rsidRPr="00DE0C82" w:rsidRDefault="009A5131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添付資料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A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</w:t>
            </w:r>
          </w:p>
          <w:p w14:paraId="3C770A6B" w14:textId="77777777" w:rsidR="007F4250" w:rsidRPr="00DE0C82" w:rsidRDefault="007F425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総括報告書の概要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  <w:vertAlign w:val="superscript"/>
              </w:rPr>
              <w:t>*1</w:t>
            </w:r>
          </w:p>
          <w:p w14:paraId="3C770A6C" w14:textId="77777777" w:rsidR="009A5131" w:rsidRPr="00DE0C82" w:rsidRDefault="009A5131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□ その他（　　　　　　　　　　　　　　　）</w:t>
            </w:r>
          </w:p>
        </w:tc>
      </w:tr>
      <w:tr w:rsidR="00AE18AB" w:rsidRPr="00DE0C82" w14:paraId="3C770A75" w14:textId="77777777" w:rsidTr="00856D30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4" w:space="0" w:color="auto"/>
          </w:tblBorders>
        </w:tblPrEx>
        <w:trPr>
          <w:trHeight w:val="1617"/>
          <w:jc w:val="center"/>
        </w:trPr>
        <w:tc>
          <w:tcPr>
            <w:tcW w:w="988" w:type="pct"/>
            <w:tcBorders>
              <w:right w:val="single" w:sz="8" w:space="0" w:color="auto"/>
            </w:tcBorders>
            <w:vAlign w:val="center"/>
          </w:tcPr>
          <w:p w14:paraId="3C770A6E" w14:textId="77777777" w:rsidR="00AE18AB" w:rsidRPr="00DE0C82" w:rsidRDefault="007F4250" w:rsidP="00856D30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記録保管の期間</w:t>
            </w:r>
          </w:p>
        </w:tc>
        <w:tc>
          <w:tcPr>
            <w:tcW w:w="4012" w:type="pct"/>
            <w:tcBorders>
              <w:left w:val="single" w:sz="8" w:space="0" w:color="auto"/>
            </w:tcBorders>
            <w:vAlign w:val="center"/>
          </w:tcPr>
          <w:p w14:paraId="3C770A6F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0" w14:textId="77777777" w:rsidR="00281AD0" w:rsidRPr="00DE0C82" w:rsidRDefault="00353382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認定臨床研究審査委員会において</w:t>
            </w:r>
            <w:r w:rsidR="007F425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保存中の資料につきましては、次に掲げる期間は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保管をお願いします。</w:t>
            </w:r>
          </w:p>
          <w:p w14:paraId="3C770A71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C770A72" w14:textId="77777777" w:rsidR="00281AD0" w:rsidRPr="00DE0C82" w:rsidRDefault="007F425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終了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日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（</w:t>
            </w:r>
            <w:proofErr w:type="spellStart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jRCT</w:t>
            </w:r>
            <w:proofErr w:type="spellEnd"/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の公表日）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より</w:t>
            </w: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５</w:t>
            </w:r>
            <w:r w:rsidR="00281AD0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</w:t>
            </w:r>
          </w:p>
          <w:p w14:paraId="3C770A73" w14:textId="77777777" w:rsidR="00AE18AB" w:rsidRPr="00DE0C82" w:rsidRDefault="00952330" w:rsidP="00856D30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snapToGrid w:val="0"/>
              <w:ind w:leftChars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前項以降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（　　　年　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月</w:t>
            </w:r>
            <w:r w:rsidR="002166AA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　　日</w:t>
            </w:r>
            <w:r w:rsidR="00530C85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：理由　　　　　　　　　　　　</w:t>
            </w:r>
            <w:r w:rsidR="00AE18AB" w:rsidRPr="00DE0C82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）</w:t>
            </w:r>
          </w:p>
          <w:p w14:paraId="3C770A74" w14:textId="77777777" w:rsidR="00281AD0" w:rsidRPr="00DE0C82" w:rsidRDefault="00281AD0" w:rsidP="00856D30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</w:tbl>
    <w:p w14:paraId="3C770A76" w14:textId="77777777" w:rsidR="00281AD0" w:rsidRPr="00DE0C82" w:rsidRDefault="00281AD0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7" w14:textId="77777777" w:rsidR="009A5131" w:rsidRPr="00DE0C82" w:rsidRDefault="00353382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*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1：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終了届書（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通知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別紙様式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１</w:t>
      </w:r>
      <w:r w:rsidR="007F4250" w:rsidRPr="00DE0C82">
        <w:rPr>
          <w:rFonts w:ascii="ＭＳ ゴシック" w:eastAsia="ＭＳ ゴシック" w:hAnsi="ＭＳ ゴシック" w:cs="Times New Roman" w:hint="eastAsia"/>
          <w:sz w:val="18"/>
        </w:rPr>
        <w:t>）を添付する</w:t>
      </w:r>
      <w:r w:rsidR="009A5131" w:rsidRPr="00DE0C82">
        <w:rPr>
          <w:rFonts w:ascii="ＭＳ ゴシック" w:eastAsia="ＭＳ ゴシック" w:hAnsi="ＭＳ ゴシック" w:cs="Times New Roman" w:hint="eastAsia"/>
          <w:sz w:val="18"/>
        </w:rPr>
        <w:t>。</w:t>
      </w:r>
    </w:p>
    <w:p w14:paraId="3C770A78" w14:textId="3CE55453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  <w:r w:rsidRPr="00DE0C82">
        <w:rPr>
          <w:rFonts w:ascii="ＭＳ ゴシック" w:eastAsia="ＭＳ ゴシック" w:hAnsi="ＭＳ ゴシック" w:cs="Times New Roman" w:hint="eastAsia"/>
          <w:sz w:val="18"/>
        </w:rPr>
        <w:t>注）本書式は</w:t>
      </w:r>
      <w:r w:rsidR="00C0160D">
        <w:rPr>
          <w:rFonts w:ascii="ＭＳ ゴシック" w:eastAsia="ＭＳ ゴシック" w:hAnsi="ＭＳ ゴシック" w:cs="Times New Roman" w:hint="eastAsia"/>
          <w:sz w:val="18"/>
        </w:rPr>
        <w:t>統括管理者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が作成し、認定臨床研究審査委員会</w:t>
      </w:r>
      <w:r w:rsidR="00952330" w:rsidRPr="00DE0C82">
        <w:rPr>
          <w:rFonts w:ascii="ＭＳ ゴシック" w:eastAsia="ＭＳ ゴシック" w:hAnsi="ＭＳ ゴシック" w:cs="Times New Roman" w:hint="eastAsia"/>
          <w:sz w:val="18"/>
        </w:rPr>
        <w:t xml:space="preserve">　委員長</w:t>
      </w:r>
      <w:r w:rsidRPr="00DE0C82">
        <w:rPr>
          <w:rFonts w:ascii="ＭＳ ゴシック" w:eastAsia="ＭＳ ゴシック" w:hAnsi="ＭＳ ゴシック" w:cs="Times New Roman" w:hint="eastAsia"/>
          <w:sz w:val="18"/>
        </w:rPr>
        <w:t>に提出する。</w:t>
      </w:r>
    </w:p>
    <w:p w14:paraId="3C770A79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A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B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C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D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E" w14:textId="77777777" w:rsidR="009A5131" w:rsidRPr="00DE0C82" w:rsidRDefault="009A5131" w:rsidP="00856D30">
      <w:pPr>
        <w:autoSpaceDE w:val="0"/>
        <w:autoSpaceDN w:val="0"/>
        <w:snapToGrid w:val="0"/>
        <w:rPr>
          <w:rFonts w:ascii="ＭＳ ゴシック" w:eastAsia="ＭＳ ゴシック" w:hAnsi="ＭＳ ゴシック" w:cs="Times New Roman"/>
          <w:sz w:val="18"/>
        </w:rPr>
      </w:pPr>
    </w:p>
    <w:p w14:paraId="3C770A7F" w14:textId="77777777" w:rsidR="000D705B" w:rsidRPr="00DE0C82" w:rsidRDefault="000D705B" w:rsidP="00856D30">
      <w:pPr>
        <w:snapToGrid w:val="0"/>
        <w:rPr>
          <w:rFonts w:ascii="ＭＳ ゴシック" w:eastAsia="ＭＳ ゴシック" w:hAnsi="ＭＳ ゴシック"/>
        </w:rPr>
      </w:pPr>
    </w:p>
    <w:sectPr w:rsidR="000D705B" w:rsidRPr="00DE0C82" w:rsidSect="00856D3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763FF" w14:textId="77777777" w:rsidR="0056491C" w:rsidRDefault="0056491C" w:rsidP="00856D30">
      <w:r>
        <w:separator/>
      </w:r>
    </w:p>
  </w:endnote>
  <w:endnote w:type="continuationSeparator" w:id="0">
    <w:p w14:paraId="49B8237F" w14:textId="77777777" w:rsidR="0056491C" w:rsidRDefault="0056491C" w:rsidP="0085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CCBE2F" w14:textId="77777777" w:rsidR="0056491C" w:rsidRDefault="0056491C" w:rsidP="00856D30">
      <w:r>
        <w:separator/>
      </w:r>
    </w:p>
  </w:footnote>
  <w:footnote w:type="continuationSeparator" w:id="0">
    <w:p w14:paraId="760924FE" w14:textId="77777777" w:rsidR="0056491C" w:rsidRDefault="0056491C" w:rsidP="00856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2147C"/>
    <w:multiLevelType w:val="hybridMultilevel"/>
    <w:tmpl w:val="2BFCF182"/>
    <w:lvl w:ilvl="0" w:tplc="40348B8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7EF4C92"/>
    <w:multiLevelType w:val="hybridMultilevel"/>
    <w:tmpl w:val="9D3EBC00"/>
    <w:lvl w:ilvl="0" w:tplc="ECCCF6E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C06A5F"/>
    <w:multiLevelType w:val="hybridMultilevel"/>
    <w:tmpl w:val="1D024AA4"/>
    <w:lvl w:ilvl="0" w:tplc="C614627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31"/>
    <w:rsid w:val="000D705B"/>
    <w:rsid w:val="00106BEF"/>
    <w:rsid w:val="00163678"/>
    <w:rsid w:val="002166AA"/>
    <w:rsid w:val="00281AD0"/>
    <w:rsid w:val="00353382"/>
    <w:rsid w:val="00387A94"/>
    <w:rsid w:val="00530C85"/>
    <w:rsid w:val="005520B0"/>
    <w:rsid w:val="0056491C"/>
    <w:rsid w:val="007229F9"/>
    <w:rsid w:val="00764236"/>
    <w:rsid w:val="007F4250"/>
    <w:rsid w:val="008264F2"/>
    <w:rsid w:val="00856D30"/>
    <w:rsid w:val="00952330"/>
    <w:rsid w:val="009A5131"/>
    <w:rsid w:val="009F17C6"/>
    <w:rsid w:val="00AE18AB"/>
    <w:rsid w:val="00C0160D"/>
    <w:rsid w:val="00C707B2"/>
    <w:rsid w:val="00C80AE6"/>
    <w:rsid w:val="00CA0BCD"/>
    <w:rsid w:val="00D57258"/>
    <w:rsid w:val="00D7318C"/>
    <w:rsid w:val="00DE0C82"/>
    <w:rsid w:val="00DF002B"/>
    <w:rsid w:val="00E12959"/>
    <w:rsid w:val="00E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770A4E"/>
  <w15:chartTrackingRefBased/>
  <w15:docId w15:val="{7AF5E3CB-4E5C-4FD2-997B-1A60CBEF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18A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6D30"/>
  </w:style>
  <w:style w:type="paragraph" w:styleId="a6">
    <w:name w:val="footer"/>
    <w:basedOn w:val="a"/>
    <w:link w:val="a7"/>
    <w:uiPriority w:val="99"/>
    <w:unhideWhenUsed/>
    <w:rsid w:val="00856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6D30"/>
  </w:style>
  <w:style w:type="paragraph" w:styleId="a8">
    <w:name w:val="Note Heading"/>
    <w:basedOn w:val="a"/>
    <w:next w:val="a"/>
    <w:link w:val="a9"/>
    <w:uiPriority w:val="99"/>
    <w:semiHidden/>
    <w:unhideWhenUsed/>
    <w:rsid w:val="00856D30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856D30"/>
  </w:style>
  <w:style w:type="paragraph" w:styleId="aa">
    <w:name w:val="Closing"/>
    <w:basedOn w:val="a"/>
    <w:link w:val="ab"/>
    <w:uiPriority w:val="99"/>
    <w:semiHidden/>
    <w:unhideWhenUsed/>
    <w:rsid w:val="00856D30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856D30"/>
  </w:style>
  <w:style w:type="paragraph" w:styleId="ac">
    <w:name w:val="Revision"/>
    <w:hidden/>
    <w:uiPriority w:val="99"/>
    <w:semiHidden/>
    <w:rsid w:val="005520B0"/>
  </w:style>
  <w:style w:type="table" w:styleId="ad">
    <w:name w:val="Table Grid"/>
    <w:basedOn w:val="a1"/>
    <w:uiPriority w:val="59"/>
    <w:rsid w:val="005520B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E7AB6F59181FB48B8CF3526D680D282" ma:contentTypeVersion="15" ma:contentTypeDescription="新しいドキュメントを作成します。" ma:contentTypeScope="" ma:versionID="d1afabc1af6d5c9e56a08c2bda56b83a">
  <xsd:schema xmlns:xsd="http://www.w3.org/2001/XMLSchema" xmlns:xs="http://www.w3.org/2001/XMLSchema" xmlns:p="http://schemas.microsoft.com/office/2006/metadata/properties" xmlns:ns2="29a6e523-0dcb-4965-bc53-475866424b5d" xmlns:ns3="85e6e18b-26c1-4122-9e79-e6c53ac26d53" targetNamespace="http://schemas.microsoft.com/office/2006/metadata/properties" ma:root="true" ma:fieldsID="cd83724d39934c28d74bcc6511ccffec" ns2:_="" ns3:_="">
    <xsd:import namespace="29a6e523-0dcb-4965-bc53-475866424b5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6e523-0dcb-4965-bc53-475866424b5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3944100-d48e-45dd-a890-f46262cd359f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a6e523-0dcb-4965-bc53-475866424b5d">
      <Terms xmlns="http://schemas.microsoft.com/office/infopath/2007/PartnerControls"/>
    </lcf76f155ced4ddcb4097134ff3c332f>
    <TaxCatchAll xmlns="85e6e18b-26c1-4122-9e79-e6c53ac26d53" xsi:nil="true"/>
    <Owner xmlns="29a6e523-0dcb-4965-bc53-475866424b5d">
      <UserInfo>
        <DisplayName/>
        <AccountId xsi:nil="true"/>
        <AccountType/>
      </UserInfo>
    </Own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9EA4F2-3247-4F10-9335-E96E013C19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a6e523-0dcb-4965-bc53-475866424b5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2EA4EA-AAA6-4F0A-94AD-CF1D8D988DCD}">
  <ds:schemaRefs>
    <ds:schemaRef ds:uri="http://schemas.microsoft.com/office/2006/metadata/properties"/>
    <ds:schemaRef ds:uri="http://schemas.microsoft.com/office/infopath/2007/PartnerControls"/>
    <ds:schemaRef ds:uri="29a6e523-0dcb-4965-bc53-475866424b5d"/>
    <ds:schemaRef ds:uri="85e6e18b-26c1-4122-9e79-e6c53ac26d53"/>
  </ds:schemaRefs>
</ds:datastoreItem>
</file>

<file path=customXml/itemProps3.xml><?xml version="1.0" encoding="utf-8"?>
<ds:datastoreItem xmlns:ds="http://schemas.openxmlformats.org/officeDocument/2006/customXml" ds:itemID="{B87BD2E4-834D-4313-9548-435412D3BA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福田　剛三</cp:lastModifiedBy>
  <cp:revision>9</cp:revision>
  <dcterms:created xsi:type="dcterms:W3CDTF">2019-03-23T15:28:00Z</dcterms:created>
  <dcterms:modified xsi:type="dcterms:W3CDTF">2025-07-17T02:25:00Z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0x0101008E7AB6F59181FB48B8CF3526D680D282</vt:lpwstr>
  </property>
  <property fmtid="{D5CDD505-2E9C-101B-9397-08002B2CF9AE}" pid="3" name="MediaServiceImageTags">
    <vt:lpwstr/>
  </property>
  <property fmtid="{D5CDD505-2E9C-101B-9397-08002B2CF9AE}" pid="4" name="Order">
    <vt:r8>119600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</Properties>
</file>